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11A3" w14:textId="0E0D9304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785755DB" w14:textId="0D98CD48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noProof/>
          <w:color w:val="595959" w:themeColor="text1" w:themeTint="A6"/>
        </w:rPr>
        <w:drawing>
          <wp:inline distT="0" distB="0" distL="0" distR="0" wp14:anchorId="3A07EEC4" wp14:editId="061E52BE">
            <wp:extent cx="3044825" cy="1133475"/>
            <wp:effectExtent l="0" t="0" r="317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87" cy="113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A2E0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26C65001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20F80E08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64535CA5" w14:textId="77777777" w:rsidR="002236C4" w:rsidRDefault="002236C4" w:rsidP="002236C4">
      <w:pPr>
        <w:pStyle w:val="Sous-titre"/>
        <w:jc w:val="right"/>
        <w:rPr>
          <w:b/>
          <w:bCs/>
          <w:color w:val="595959" w:themeColor="text1" w:themeTint="A6"/>
          <w:sz w:val="32"/>
          <w:szCs w:val="32"/>
        </w:rPr>
      </w:pPr>
    </w:p>
    <w:p w14:paraId="05845DDC" w14:textId="77777777" w:rsidR="002236C4" w:rsidRDefault="002236C4" w:rsidP="002236C4">
      <w:pPr>
        <w:pStyle w:val="Sous-titre"/>
        <w:jc w:val="right"/>
        <w:rPr>
          <w:b/>
          <w:bCs/>
          <w:color w:val="595959" w:themeColor="text1" w:themeTint="A6"/>
          <w:sz w:val="32"/>
          <w:szCs w:val="32"/>
        </w:rPr>
      </w:pPr>
    </w:p>
    <w:p w14:paraId="673F1050" w14:textId="6D162488" w:rsidR="002236C4" w:rsidRPr="000A5841" w:rsidRDefault="002236C4" w:rsidP="002236C4">
      <w:pPr>
        <w:pStyle w:val="Sous-titre"/>
        <w:jc w:val="right"/>
        <w:rPr>
          <w:b/>
          <w:bCs/>
          <w:color w:val="595959" w:themeColor="text1" w:themeTint="A6"/>
          <w:sz w:val="32"/>
          <w:szCs w:val="32"/>
        </w:rPr>
      </w:pPr>
      <w:r w:rsidRPr="000A5841">
        <w:rPr>
          <w:b/>
          <w:bCs/>
          <w:color w:val="595959" w:themeColor="text1" w:themeTint="A6"/>
          <w:sz w:val="32"/>
          <w:szCs w:val="32"/>
        </w:rPr>
        <w:t xml:space="preserve">Linet ANDREA    </w:t>
      </w:r>
    </w:p>
    <w:p w14:paraId="7961AADF" w14:textId="77777777" w:rsidR="002236C4" w:rsidRPr="000A5841" w:rsidRDefault="002236C4" w:rsidP="002236C4">
      <w:pPr>
        <w:pStyle w:val="Sous-titre"/>
        <w:jc w:val="right"/>
        <w:rPr>
          <w:color w:val="595959" w:themeColor="text1" w:themeTint="A6"/>
        </w:rPr>
      </w:pPr>
      <w:r w:rsidRPr="000A5841">
        <w:rPr>
          <w:color w:val="595959" w:themeColor="text1" w:themeTint="A6"/>
        </w:rPr>
        <w:t>6 juillet 1969</w:t>
      </w:r>
    </w:p>
    <w:p w14:paraId="32E516BD" w14:textId="77777777" w:rsidR="002236C4" w:rsidRPr="000A5841" w:rsidRDefault="002236C4" w:rsidP="002236C4">
      <w:pPr>
        <w:pStyle w:val="Sous-titre"/>
        <w:jc w:val="right"/>
        <w:rPr>
          <w:color w:val="595959" w:themeColor="text1" w:themeTint="A6"/>
        </w:rPr>
      </w:pPr>
      <w:r w:rsidRPr="000A5841">
        <w:rPr>
          <w:color w:val="595959" w:themeColor="text1" w:themeTint="A6"/>
        </w:rPr>
        <w:t xml:space="preserve">11Grande Rue 89160 </w:t>
      </w:r>
    </w:p>
    <w:p w14:paraId="19A60F87" w14:textId="77777777" w:rsidR="002236C4" w:rsidRPr="000A5841" w:rsidRDefault="002236C4" w:rsidP="002236C4">
      <w:pPr>
        <w:pStyle w:val="Sous-titre"/>
        <w:jc w:val="right"/>
        <w:rPr>
          <w:color w:val="595959" w:themeColor="text1" w:themeTint="A6"/>
        </w:rPr>
      </w:pPr>
      <w:proofErr w:type="spellStart"/>
      <w:r w:rsidRPr="000A5841">
        <w:rPr>
          <w:color w:val="595959" w:themeColor="text1" w:themeTint="A6"/>
        </w:rPr>
        <w:t>ANCY-Le-FRANC</w:t>
      </w:r>
      <w:proofErr w:type="spellEnd"/>
      <w:r w:rsidRPr="000A5841">
        <w:rPr>
          <w:color w:val="595959" w:themeColor="text1" w:themeTint="A6"/>
        </w:rPr>
        <w:t>, France</w:t>
      </w:r>
    </w:p>
    <w:p w14:paraId="12AE70BB" w14:textId="77777777" w:rsidR="002236C4" w:rsidRPr="000A5841" w:rsidRDefault="002236C4" w:rsidP="002236C4">
      <w:pPr>
        <w:pStyle w:val="Sous-titre"/>
        <w:jc w:val="right"/>
        <w:rPr>
          <w:color w:val="595959" w:themeColor="text1" w:themeTint="A6"/>
        </w:rPr>
      </w:pPr>
      <w:r w:rsidRPr="000A5841">
        <w:rPr>
          <w:color w:val="595959" w:themeColor="text1" w:themeTint="A6"/>
        </w:rPr>
        <w:t xml:space="preserve">06 14 02 62 27   </w:t>
      </w:r>
    </w:p>
    <w:p w14:paraId="492782BC" w14:textId="49FC39FA" w:rsidR="002236C4" w:rsidRPr="000A5841" w:rsidRDefault="002236C4" w:rsidP="002236C4">
      <w:pPr>
        <w:pStyle w:val="Sous-titre"/>
        <w:jc w:val="right"/>
        <w:rPr>
          <w:color w:val="595959" w:themeColor="text1" w:themeTint="A6"/>
        </w:rPr>
      </w:pPr>
      <w:hyperlink r:id="rId5" w:history="1">
        <w:r w:rsidRPr="000A5841">
          <w:rPr>
            <w:rStyle w:val="Lienhypertexte"/>
            <w:rFonts w:ascii="Corbel Light" w:hAnsi="Corbel Light" w:cs="Arabic Typesetting"/>
            <w:color w:val="595959" w:themeColor="text1" w:themeTint="A6"/>
          </w:rPr>
          <w:t>la@linet-andrea.com</w:t>
        </w:r>
      </w:hyperlink>
      <w:r w:rsidRPr="000A5841">
        <w:rPr>
          <w:color w:val="595959" w:themeColor="text1" w:themeTint="A6"/>
        </w:rPr>
        <w:t xml:space="preserve"> </w:t>
      </w:r>
    </w:p>
    <w:p w14:paraId="0BCF471C" w14:textId="77777777" w:rsidR="002236C4" w:rsidRPr="000A5841" w:rsidRDefault="002236C4" w:rsidP="002236C4">
      <w:pPr>
        <w:pStyle w:val="Sous-titre"/>
        <w:jc w:val="right"/>
        <w:rPr>
          <w:color w:val="595959" w:themeColor="text1" w:themeTint="A6"/>
        </w:rPr>
        <w:sectPr w:rsidR="002236C4" w:rsidRPr="000A5841" w:rsidSect="0069087D">
          <w:pgSz w:w="11906" w:h="16838"/>
          <w:pgMar w:top="720" w:right="1274" w:bottom="720" w:left="720" w:header="709" w:footer="709" w:gutter="0"/>
          <w:cols w:num="2" w:space="708"/>
          <w:docGrid w:linePitch="360"/>
        </w:sectPr>
      </w:pPr>
      <w:hyperlink r:id="rId6" w:history="1">
        <w:r w:rsidRPr="000A5841">
          <w:rPr>
            <w:rStyle w:val="Lienhypertexte"/>
            <w:rFonts w:ascii="Corbel Light" w:hAnsi="Corbel Light" w:cs="Arabic Typesetting"/>
            <w:b/>
            <w:color w:val="595959" w:themeColor="text1" w:themeTint="A6"/>
          </w:rPr>
          <w:t>www.linet-andrea.com</w:t>
        </w:r>
      </w:hyperlink>
    </w:p>
    <w:p w14:paraId="29E7A45C" w14:textId="77777777" w:rsidR="002236C4" w:rsidRPr="000A5841" w:rsidRDefault="002236C4" w:rsidP="002236C4">
      <w:pPr>
        <w:pStyle w:val="Sous-titre"/>
        <w:rPr>
          <w:b/>
          <w:bCs/>
          <w:color w:val="595959" w:themeColor="text1" w:themeTint="A6"/>
          <w:sz w:val="32"/>
          <w:szCs w:val="32"/>
        </w:rPr>
      </w:pPr>
      <w:r w:rsidRPr="000A5841">
        <w:rPr>
          <w:b/>
          <w:bCs/>
          <w:color w:val="595959" w:themeColor="text1" w:themeTint="A6"/>
          <w:sz w:val="32"/>
          <w:szCs w:val="32"/>
        </w:rPr>
        <w:t>EXPOSITIONS</w:t>
      </w:r>
    </w:p>
    <w:p w14:paraId="36993730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2EE6F724" w14:textId="64D74C18" w:rsidR="002236C4" w:rsidRPr="000A5841" w:rsidRDefault="002236C4" w:rsidP="002236C4">
      <w:pPr>
        <w:pStyle w:val="Sous-titre"/>
        <w:ind w:left="1410" w:hanging="1410"/>
        <w:rPr>
          <w:bCs/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2021</w:t>
      </w:r>
      <w:r w:rsidRPr="000A5841">
        <w:rPr>
          <w:color w:val="595959" w:themeColor="text1" w:themeTint="A6"/>
        </w:rPr>
        <w:tab/>
      </w:r>
      <w:r w:rsidRPr="002236C4">
        <w:rPr>
          <w:b/>
          <w:bCs/>
          <w:color w:val="595959" w:themeColor="text1" w:themeTint="A6"/>
        </w:rPr>
        <w:tab/>
        <w:t xml:space="preserve">Strasbourg : Galerie </w:t>
      </w:r>
      <w:proofErr w:type="spellStart"/>
      <w:r w:rsidRPr="002236C4">
        <w:rPr>
          <w:b/>
          <w:bCs/>
          <w:color w:val="595959" w:themeColor="text1" w:themeTint="A6"/>
        </w:rPr>
        <w:t>Decorde</w:t>
      </w:r>
      <w:proofErr w:type="spellEnd"/>
      <w:r>
        <w:rPr>
          <w:color w:val="595959" w:themeColor="text1" w:themeTint="A6"/>
        </w:rPr>
        <w:t> :</w:t>
      </w:r>
      <w:r w:rsidRPr="000A5841">
        <w:rPr>
          <w:color w:val="595959" w:themeColor="text1" w:themeTint="A6"/>
        </w:rPr>
        <w:t xml:space="preserve"> </w:t>
      </w:r>
      <w:r w:rsidRPr="000A5841">
        <w:rPr>
          <w:bCs/>
          <w:color w:val="595959" w:themeColor="text1" w:themeTint="A6"/>
        </w:rPr>
        <w:t>Exposition collectif « Sensualité Féminine »</w:t>
      </w:r>
    </w:p>
    <w:p w14:paraId="6DA3FD96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474457B5" w14:textId="55A76405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2019</w:t>
      </w:r>
      <w:r w:rsidRPr="00750FA7">
        <w:rPr>
          <w:b/>
          <w:bCs/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0A5841">
        <w:rPr>
          <w:bCs/>
          <w:color w:val="595959" w:themeColor="text1" w:themeTint="A6"/>
        </w:rPr>
        <w:t>Avallon</w:t>
      </w:r>
      <w:r>
        <w:rPr>
          <w:bCs/>
          <w:color w:val="595959" w:themeColor="text1" w:themeTint="A6"/>
        </w:rPr>
        <w:t> :</w:t>
      </w:r>
      <w:r w:rsidRPr="000A5841">
        <w:rPr>
          <w:bCs/>
          <w:color w:val="595959" w:themeColor="text1" w:themeTint="A6"/>
        </w:rPr>
        <w:t xml:space="preserve"> </w:t>
      </w:r>
      <w:r w:rsidRPr="000A5841">
        <w:rPr>
          <w:color w:val="595959" w:themeColor="text1" w:themeTint="A6"/>
        </w:rPr>
        <w:t>Le Cordois</w:t>
      </w:r>
      <w:r w:rsidRPr="000A5841">
        <w:rPr>
          <w:bCs/>
          <w:color w:val="595959" w:themeColor="text1" w:themeTint="A6"/>
        </w:rPr>
        <w:t xml:space="preserve"> </w:t>
      </w:r>
    </w:p>
    <w:p w14:paraId="23E58A1B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37EFEEFF" w14:textId="74B93284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2016</w:t>
      </w:r>
      <w:r w:rsidRPr="00750FA7">
        <w:rPr>
          <w:b/>
          <w:bCs/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2236C4">
        <w:rPr>
          <w:b/>
          <w:bCs/>
          <w:color w:val="595959" w:themeColor="text1" w:themeTint="A6"/>
        </w:rPr>
        <w:t>Centre National des Arts du Cirque</w:t>
      </w:r>
      <w:r>
        <w:rPr>
          <w:color w:val="595959" w:themeColor="text1" w:themeTint="A6"/>
        </w:rPr>
        <w:t> :</w:t>
      </w:r>
      <w:r w:rsidRPr="000A5841">
        <w:rPr>
          <w:color w:val="595959" w:themeColor="text1" w:themeTint="A6"/>
        </w:rPr>
        <w:t xml:space="preserve"> Expos</w:t>
      </w:r>
      <w:r w:rsidRPr="002236C4">
        <w:rPr>
          <w:color w:val="595959" w:themeColor="text1" w:themeTint="A6"/>
        </w:rPr>
        <w:t>ition rétrospective</w:t>
      </w:r>
    </w:p>
    <w:p w14:paraId="0AB08787" w14:textId="7C3D71B6" w:rsidR="002236C4" w:rsidRPr="000A5841" w:rsidRDefault="00750FA7" w:rsidP="002236C4">
      <w:pPr>
        <w:pStyle w:val="Sous-titre"/>
        <w:ind w:left="1416"/>
        <w:rPr>
          <w:color w:val="595959" w:themeColor="text1" w:themeTint="A6"/>
        </w:rPr>
      </w:pPr>
      <w:r w:rsidRPr="000A5841">
        <w:rPr>
          <w:color w:val="595959" w:themeColor="text1" w:themeTint="A6"/>
        </w:rPr>
        <w:t>Alba</w:t>
      </w:r>
      <w:r>
        <w:rPr>
          <w:color w:val="595959" w:themeColor="text1" w:themeTint="A6"/>
        </w:rPr>
        <w:t> :</w:t>
      </w:r>
      <w:r w:rsidRPr="000A5841">
        <w:rPr>
          <w:color w:val="595959" w:themeColor="text1" w:themeTint="A6"/>
        </w:rPr>
        <w:t xml:space="preserve"> </w:t>
      </w:r>
      <w:r w:rsidR="002236C4" w:rsidRPr="000A5841">
        <w:rPr>
          <w:color w:val="595959" w:themeColor="text1" w:themeTint="A6"/>
        </w:rPr>
        <w:t>Festival du Cirque et au Pôle National du Cirque la Cascade</w:t>
      </w:r>
      <w:r w:rsidR="002236C4" w:rsidRPr="000A5841">
        <w:rPr>
          <w:color w:val="595959" w:themeColor="text1" w:themeTint="A6"/>
        </w:rPr>
        <w:tab/>
      </w:r>
    </w:p>
    <w:p w14:paraId="314C062F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4C95FF22" w14:textId="7326ACFC" w:rsidR="002236C4" w:rsidRPr="000A5841" w:rsidRDefault="002236C4" w:rsidP="002236C4">
      <w:pPr>
        <w:pStyle w:val="Sous-titre"/>
        <w:ind w:left="1410" w:hanging="1410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2014</w:t>
      </w:r>
      <w:r w:rsidRPr="000A5841">
        <w:rPr>
          <w:color w:val="595959" w:themeColor="text1" w:themeTint="A6"/>
        </w:rPr>
        <w:tab/>
      </w:r>
      <w:r w:rsidR="00750FA7" w:rsidRPr="000A5841">
        <w:rPr>
          <w:color w:val="595959" w:themeColor="text1" w:themeTint="A6"/>
        </w:rPr>
        <w:t>Noyers s/Serein</w:t>
      </w:r>
      <w:r w:rsidR="00BD2BB4">
        <w:rPr>
          <w:color w:val="595959" w:themeColor="text1" w:themeTint="A6"/>
        </w:rPr>
        <w:t xml:space="preserve"> : Maison</w:t>
      </w:r>
      <w:r w:rsidRPr="000A5841">
        <w:rPr>
          <w:color w:val="595959" w:themeColor="text1" w:themeTint="A6"/>
        </w:rPr>
        <w:t xml:space="preserve"> Paillot « Colette et Bacchus » </w:t>
      </w:r>
    </w:p>
    <w:p w14:paraId="31698ED3" w14:textId="171304E1" w:rsidR="002236C4" w:rsidRPr="000A5841" w:rsidRDefault="002236C4" w:rsidP="002236C4">
      <w:pPr>
        <w:pStyle w:val="Sous-titre"/>
        <w:ind w:left="1410" w:firstLine="6"/>
        <w:rPr>
          <w:color w:val="595959" w:themeColor="text1" w:themeTint="A6"/>
        </w:rPr>
      </w:pPr>
      <w:r w:rsidRPr="002236C4">
        <w:rPr>
          <w:b/>
          <w:bCs/>
          <w:color w:val="595959" w:themeColor="text1" w:themeTint="A6"/>
        </w:rPr>
        <w:t>Ancy le Franc</w:t>
      </w:r>
      <w:r>
        <w:rPr>
          <w:color w:val="595959" w:themeColor="text1" w:themeTint="A6"/>
        </w:rPr>
        <w:t xml:space="preserve"> : </w:t>
      </w:r>
      <w:r w:rsidRPr="002236C4">
        <w:rPr>
          <w:b/>
          <w:bCs/>
          <w:color w:val="595959" w:themeColor="text1" w:themeTint="A6"/>
        </w:rPr>
        <w:t>Château</w:t>
      </w:r>
      <w:r w:rsidR="00BD2BB4">
        <w:rPr>
          <w:b/>
          <w:bCs/>
          <w:color w:val="595959" w:themeColor="text1" w:themeTint="A6"/>
        </w:rPr>
        <w:t> :</w:t>
      </w:r>
      <w:r w:rsidRPr="000A5841">
        <w:rPr>
          <w:color w:val="595959" w:themeColor="text1" w:themeTint="A6"/>
        </w:rPr>
        <w:t xml:space="preserve"> « Diane la Chasseresse » </w:t>
      </w:r>
    </w:p>
    <w:p w14:paraId="3998F577" w14:textId="045AD0F7" w:rsidR="002236C4" w:rsidRPr="000A5841" w:rsidRDefault="00750FA7" w:rsidP="002236C4">
      <w:pPr>
        <w:pStyle w:val="Sous-titre"/>
        <w:ind w:left="1410" w:firstLine="6"/>
        <w:rPr>
          <w:color w:val="595959" w:themeColor="text1" w:themeTint="A6"/>
        </w:rPr>
      </w:pPr>
      <w:r>
        <w:rPr>
          <w:color w:val="595959" w:themeColor="text1" w:themeTint="A6"/>
        </w:rPr>
        <w:t xml:space="preserve">Perrigny-sur-Armançon : </w:t>
      </w:r>
      <w:r w:rsidR="002236C4" w:rsidRPr="000A5841">
        <w:rPr>
          <w:color w:val="595959" w:themeColor="text1" w:themeTint="A6"/>
        </w:rPr>
        <w:t xml:space="preserve">« Ligne Rouge » Commissaire de l’exposition </w:t>
      </w:r>
    </w:p>
    <w:p w14:paraId="3C0DB4A4" w14:textId="77F5DAF9" w:rsidR="002236C4" w:rsidRPr="000A5841" w:rsidRDefault="002236C4" w:rsidP="002236C4">
      <w:pPr>
        <w:pStyle w:val="Sous-titre"/>
        <w:ind w:left="702" w:firstLine="708"/>
        <w:rPr>
          <w:color w:val="595959" w:themeColor="text1" w:themeTint="A6"/>
        </w:rPr>
      </w:pPr>
      <w:r w:rsidRPr="000A5841">
        <w:rPr>
          <w:color w:val="595959" w:themeColor="text1" w:themeTint="A6"/>
        </w:rPr>
        <w:t>Chablis</w:t>
      </w:r>
      <w:r w:rsidR="00750FA7">
        <w:rPr>
          <w:color w:val="595959" w:themeColor="text1" w:themeTint="A6"/>
        </w:rPr>
        <w:t> :</w:t>
      </w:r>
      <w:r w:rsidR="00750FA7">
        <w:rPr>
          <w:color w:val="595959" w:themeColor="text1" w:themeTint="A6"/>
        </w:rPr>
        <w:t xml:space="preserve"> G</w:t>
      </w:r>
      <w:r w:rsidR="00750FA7" w:rsidRPr="000A5841">
        <w:rPr>
          <w:color w:val="595959" w:themeColor="text1" w:themeTint="A6"/>
        </w:rPr>
        <w:t>alerie</w:t>
      </w:r>
      <w:r w:rsidRPr="000A5841">
        <w:rPr>
          <w:color w:val="595959" w:themeColor="text1" w:themeTint="A6"/>
        </w:rPr>
        <w:t xml:space="preserve"> Têtes de l’Art</w:t>
      </w:r>
    </w:p>
    <w:p w14:paraId="74D7CC52" w14:textId="7B174443" w:rsidR="002236C4" w:rsidRPr="000A5841" w:rsidRDefault="002236C4" w:rsidP="002236C4">
      <w:pPr>
        <w:pStyle w:val="Sous-titre"/>
        <w:ind w:left="1410"/>
        <w:rPr>
          <w:color w:val="595959" w:themeColor="text1" w:themeTint="A6"/>
        </w:rPr>
      </w:pPr>
      <w:r w:rsidRPr="000A5841">
        <w:rPr>
          <w:color w:val="595959" w:themeColor="text1" w:themeTint="A6"/>
        </w:rPr>
        <w:t>Chablis</w:t>
      </w:r>
      <w:r w:rsidR="00750FA7">
        <w:rPr>
          <w:color w:val="595959" w:themeColor="text1" w:themeTint="A6"/>
        </w:rPr>
        <w:t> :</w:t>
      </w:r>
      <w:r w:rsidRPr="000A5841">
        <w:rPr>
          <w:color w:val="595959" w:themeColor="text1" w:themeTint="A6"/>
        </w:rPr>
        <w:t xml:space="preserve"> Au Fil du Zinc</w:t>
      </w:r>
      <w:r w:rsidR="00750FA7">
        <w:rPr>
          <w:color w:val="595959" w:themeColor="text1" w:themeTint="A6"/>
        </w:rPr>
        <w:t xml:space="preserve"> : </w:t>
      </w:r>
      <w:r w:rsidRPr="000A5841">
        <w:rPr>
          <w:color w:val="595959" w:themeColor="text1" w:themeTint="A6"/>
        </w:rPr>
        <w:t xml:space="preserve"> Exposition </w:t>
      </w:r>
      <w:r w:rsidR="00750FA7">
        <w:rPr>
          <w:color w:val="595959" w:themeColor="text1" w:themeTint="A6"/>
        </w:rPr>
        <w:t>et c</w:t>
      </w:r>
      <w:r w:rsidRPr="000A5841">
        <w:rPr>
          <w:color w:val="595959" w:themeColor="text1" w:themeTint="A6"/>
        </w:rPr>
        <w:t xml:space="preserve">réation du logo </w:t>
      </w:r>
    </w:p>
    <w:p w14:paraId="15C65057" w14:textId="45D26769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  <w:t>Ancy le Franc</w:t>
      </w:r>
      <w:r w:rsidR="00750FA7">
        <w:rPr>
          <w:color w:val="595959" w:themeColor="text1" w:themeTint="A6"/>
        </w:rPr>
        <w:t> :</w:t>
      </w:r>
      <w:r w:rsidRPr="000A5841">
        <w:rPr>
          <w:color w:val="595959" w:themeColor="text1" w:themeTint="A6"/>
        </w:rPr>
        <w:t xml:space="preserve"> La Faïencerie, exposition collective. </w:t>
      </w:r>
    </w:p>
    <w:p w14:paraId="7404D878" w14:textId="7A0F4515" w:rsidR="002236C4" w:rsidRPr="000A5841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0A5841">
        <w:rPr>
          <w:color w:val="595959" w:themeColor="text1" w:themeTint="A6"/>
        </w:rPr>
        <w:t>Chatillon</w:t>
      </w:r>
      <w:r w:rsidR="00750FA7">
        <w:rPr>
          <w:color w:val="595959" w:themeColor="text1" w:themeTint="A6"/>
        </w:rPr>
        <w:t> :</w:t>
      </w:r>
      <w:r w:rsidRPr="000A5841">
        <w:rPr>
          <w:color w:val="595959" w:themeColor="text1" w:themeTint="A6"/>
        </w:rPr>
        <w:t xml:space="preserve"> La Cie des Gens « Faces de Kiki » Exposition</w:t>
      </w:r>
    </w:p>
    <w:p w14:paraId="78F15CA4" w14:textId="29996D85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  <w:t>Couchey</w:t>
      </w:r>
      <w:r w:rsidR="00750FA7">
        <w:rPr>
          <w:color w:val="595959" w:themeColor="text1" w:themeTint="A6"/>
        </w:rPr>
        <w:t> :</w:t>
      </w:r>
      <w:r w:rsidRPr="000A5841">
        <w:rPr>
          <w:color w:val="595959" w:themeColor="text1" w:themeTint="A6"/>
        </w:rPr>
        <w:t xml:space="preserve"> l’Eglise Exposition d’art sacré </w:t>
      </w:r>
    </w:p>
    <w:p w14:paraId="5E7BF2E4" w14:textId="3ED31BAB" w:rsidR="002236C4" w:rsidRPr="00BD2BB4" w:rsidRDefault="002236C4" w:rsidP="002236C4">
      <w:pPr>
        <w:pStyle w:val="Sous-titre"/>
        <w:rPr>
          <w:b/>
          <w:bCs/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BD2BB4">
        <w:rPr>
          <w:b/>
          <w:bCs/>
          <w:color w:val="595959" w:themeColor="text1" w:themeTint="A6"/>
        </w:rPr>
        <w:tab/>
        <w:t>Avignon</w:t>
      </w:r>
      <w:r w:rsidR="00750FA7" w:rsidRPr="00BD2BB4">
        <w:rPr>
          <w:b/>
          <w:bCs/>
          <w:color w:val="595959" w:themeColor="text1" w:themeTint="A6"/>
        </w:rPr>
        <w:t> :</w:t>
      </w:r>
      <w:r w:rsidRPr="00BD2BB4">
        <w:rPr>
          <w:b/>
          <w:bCs/>
          <w:color w:val="595959" w:themeColor="text1" w:themeTint="A6"/>
        </w:rPr>
        <w:t xml:space="preserve"> Auditorium Jean Moulin</w:t>
      </w:r>
    </w:p>
    <w:p w14:paraId="542203A5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37F2C395" w14:textId="4F79D0CB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2013</w:t>
      </w:r>
      <w:r w:rsidRPr="000A5841">
        <w:rPr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ab/>
        <w:t>Montbard : Festival de Curiosités</w:t>
      </w:r>
      <w:r w:rsidR="00BD2BB4">
        <w:rPr>
          <w:b/>
          <w:bCs/>
          <w:color w:val="595959" w:themeColor="text1" w:themeTint="A6"/>
        </w:rPr>
        <w:t> :</w:t>
      </w:r>
      <w:r w:rsidRPr="00750FA7">
        <w:rPr>
          <w:b/>
          <w:bCs/>
          <w:color w:val="595959" w:themeColor="text1" w:themeTint="A6"/>
        </w:rPr>
        <w:t xml:space="preserve"> « Faux Airs, Faussaires »</w:t>
      </w:r>
      <w:r w:rsidRPr="000A5841">
        <w:rPr>
          <w:color w:val="595959" w:themeColor="text1" w:themeTint="A6"/>
        </w:rPr>
        <w:t> :</w:t>
      </w:r>
    </w:p>
    <w:p w14:paraId="77460185" w14:textId="3C754D6C" w:rsidR="002236C4" w:rsidRPr="000A5841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0A5841">
        <w:rPr>
          <w:color w:val="595959" w:themeColor="text1" w:themeTint="A6"/>
        </w:rPr>
        <w:t xml:space="preserve">Exposition : Tour </w:t>
      </w:r>
      <w:proofErr w:type="spellStart"/>
      <w:r w:rsidRPr="000A5841">
        <w:rPr>
          <w:color w:val="595959" w:themeColor="text1" w:themeTint="A6"/>
        </w:rPr>
        <w:t>Aubespin</w:t>
      </w:r>
      <w:proofErr w:type="spellEnd"/>
      <w:r w:rsidR="00BD2BB4">
        <w:rPr>
          <w:color w:val="595959" w:themeColor="text1" w:themeTint="A6"/>
        </w:rPr>
        <w:t> :</w:t>
      </w:r>
      <w:r w:rsidRPr="000A5841">
        <w:rPr>
          <w:color w:val="595959" w:themeColor="text1" w:themeTint="A6"/>
        </w:rPr>
        <w:t xml:space="preserve"> Installation / vidéo « </w:t>
      </w:r>
      <w:proofErr w:type="spellStart"/>
      <w:r w:rsidRPr="000A5841">
        <w:rPr>
          <w:color w:val="595959" w:themeColor="text1" w:themeTint="A6"/>
        </w:rPr>
        <w:t>Happiness</w:t>
      </w:r>
      <w:proofErr w:type="spellEnd"/>
      <w:r w:rsidRPr="000A5841">
        <w:rPr>
          <w:color w:val="595959" w:themeColor="text1" w:themeTint="A6"/>
        </w:rPr>
        <w:t xml:space="preserve"> » </w:t>
      </w:r>
    </w:p>
    <w:p w14:paraId="53B535B7" w14:textId="4D4D6B3B" w:rsidR="002236C4" w:rsidRPr="000A5841" w:rsidRDefault="002236C4" w:rsidP="002236C4">
      <w:pPr>
        <w:pStyle w:val="Sous-titre"/>
        <w:ind w:left="1416"/>
        <w:rPr>
          <w:color w:val="595959" w:themeColor="text1" w:themeTint="A6"/>
        </w:rPr>
      </w:pPr>
      <w:r w:rsidRPr="000A5841">
        <w:rPr>
          <w:color w:val="595959" w:themeColor="text1" w:themeTint="A6"/>
        </w:rPr>
        <w:t>Gap : Création « </w:t>
      </w:r>
      <w:proofErr w:type="spellStart"/>
      <w:r w:rsidRPr="000A5841">
        <w:rPr>
          <w:color w:val="595959" w:themeColor="text1" w:themeTint="A6"/>
        </w:rPr>
        <w:t>Soritat</w:t>
      </w:r>
      <w:proofErr w:type="spellEnd"/>
      <w:r w:rsidRPr="000A5841">
        <w:rPr>
          <w:color w:val="595959" w:themeColor="text1" w:themeTint="A6"/>
        </w:rPr>
        <w:t> »</w:t>
      </w:r>
      <w:r w:rsidR="00BD2BB4">
        <w:rPr>
          <w:color w:val="595959" w:themeColor="text1" w:themeTint="A6"/>
        </w:rPr>
        <w:t xml:space="preserve"> : </w:t>
      </w:r>
      <w:r w:rsidRPr="000A5841">
        <w:rPr>
          <w:color w:val="595959" w:themeColor="text1" w:themeTint="A6"/>
        </w:rPr>
        <w:t>Ode à la Femme Sauvage. Projet pluridisciplinaire.</w:t>
      </w:r>
    </w:p>
    <w:p w14:paraId="69DA849F" w14:textId="37E037E1" w:rsidR="002236C4" w:rsidRPr="000A5841" w:rsidRDefault="002236C4" w:rsidP="002236C4">
      <w:pPr>
        <w:pStyle w:val="Sous-titre"/>
        <w:ind w:left="1410" w:hanging="1410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2012</w:t>
      </w:r>
      <w:r w:rsidRPr="000A5841"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 w:rsidR="00BD2BB4" w:rsidRPr="00750FA7">
        <w:rPr>
          <w:b/>
          <w:bCs/>
          <w:color w:val="595959" w:themeColor="text1" w:themeTint="A6"/>
        </w:rPr>
        <w:t>Beaulieu</w:t>
      </w:r>
      <w:r w:rsidR="00BD2BB4" w:rsidRPr="000A5841">
        <w:rPr>
          <w:color w:val="595959" w:themeColor="text1" w:themeTint="A6"/>
        </w:rPr>
        <w:t xml:space="preserve"> (Côte d’Or)</w:t>
      </w:r>
      <w:r w:rsidR="00BD2BB4">
        <w:rPr>
          <w:color w:val="595959" w:themeColor="text1" w:themeTint="A6"/>
        </w:rPr>
        <w:t> :</w:t>
      </w:r>
      <w:r w:rsidR="00BD2BB4" w:rsidRPr="000A5841">
        <w:rPr>
          <w:color w:val="595959" w:themeColor="text1" w:themeTint="A6"/>
        </w:rPr>
        <w:t xml:space="preserve"> </w:t>
      </w:r>
      <w:r w:rsidRPr="00BD2BB4">
        <w:rPr>
          <w:color w:val="595959" w:themeColor="text1" w:themeTint="A6"/>
        </w:rPr>
        <w:t>Réalisation d’un</w:t>
      </w:r>
      <w:r w:rsidRPr="00750FA7">
        <w:rPr>
          <w:b/>
          <w:bCs/>
          <w:color w:val="595959" w:themeColor="text1" w:themeTint="A6"/>
        </w:rPr>
        <w:t xml:space="preserve"> Chemin De Croix </w:t>
      </w:r>
      <w:r w:rsidRPr="00BD2BB4">
        <w:rPr>
          <w:color w:val="595959" w:themeColor="text1" w:themeTint="A6"/>
        </w:rPr>
        <w:t xml:space="preserve">pour </w:t>
      </w:r>
      <w:r w:rsidR="00BD2BB4" w:rsidRPr="00BD2BB4">
        <w:rPr>
          <w:color w:val="595959" w:themeColor="text1" w:themeTint="A6"/>
        </w:rPr>
        <w:t>l’Eglise</w:t>
      </w:r>
      <w:r w:rsidR="00BD2BB4" w:rsidRPr="00750FA7">
        <w:rPr>
          <w:b/>
          <w:bCs/>
          <w:color w:val="595959" w:themeColor="text1" w:themeTint="A6"/>
        </w:rPr>
        <w:t xml:space="preserve"> </w:t>
      </w:r>
      <w:r w:rsidR="00BD2BB4">
        <w:rPr>
          <w:color w:val="595959" w:themeColor="text1" w:themeTint="A6"/>
        </w:rPr>
        <w:t>f</w:t>
      </w:r>
      <w:r w:rsidR="00BD2BB4" w:rsidRPr="00BD2BB4">
        <w:rPr>
          <w:color w:val="595959" w:themeColor="text1" w:themeTint="A6"/>
        </w:rPr>
        <w:t>inancé</w:t>
      </w:r>
      <w:r w:rsidRPr="000A5841">
        <w:rPr>
          <w:color w:val="595959" w:themeColor="text1" w:themeTint="A6"/>
        </w:rPr>
        <w:t xml:space="preserve"> par la fondation du Patrimoine.</w:t>
      </w:r>
    </w:p>
    <w:p w14:paraId="7F1EAB1D" w14:textId="4CBCBA0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>Montbard : Festival de Curiosités</w:t>
      </w:r>
      <w:r w:rsidR="00BD2BB4">
        <w:rPr>
          <w:b/>
          <w:bCs/>
          <w:color w:val="595959" w:themeColor="text1" w:themeTint="A6"/>
        </w:rPr>
        <w:t> :</w:t>
      </w:r>
      <w:r w:rsidRPr="00750FA7">
        <w:rPr>
          <w:b/>
          <w:bCs/>
          <w:color w:val="595959" w:themeColor="text1" w:themeTint="A6"/>
        </w:rPr>
        <w:t xml:space="preserve"> « Le Sens du Poil »</w:t>
      </w:r>
      <w:r w:rsidRPr="000A5841">
        <w:rPr>
          <w:color w:val="595959" w:themeColor="text1" w:themeTint="A6"/>
        </w:rPr>
        <w:t> :</w:t>
      </w:r>
    </w:p>
    <w:p w14:paraId="56977231" w14:textId="0361D7E8" w:rsidR="002236C4" w:rsidRPr="000A5841" w:rsidRDefault="002236C4" w:rsidP="002236C4">
      <w:pPr>
        <w:pStyle w:val="Sous-titre"/>
        <w:ind w:left="1416"/>
        <w:rPr>
          <w:color w:val="595959" w:themeColor="text1" w:themeTint="A6"/>
        </w:rPr>
      </w:pPr>
      <w:r w:rsidRPr="000A5841">
        <w:rPr>
          <w:color w:val="595959" w:themeColor="text1" w:themeTint="A6"/>
        </w:rPr>
        <w:lastRenderedPageBreak/>
        <w:t xml:space="preserve">2 Expositions : Musée des </w:t>
      </w:r>
      <w:r w:rsidRPr="000A5841">
        <w:rPr>
          <w:color w:val="595959" w:themeColor="text1" w:themeTint="A6"/>
        </w:rPr>
        <w:t>Beaux-Arts</w:t>
      </w:r>
      <w:r w:rsidRPr="000A5841">
        <w:rPr>
          <w:color w:val="595959" w:themeColor="text1" w:themeTint="A6"/>
        </w:rPr>
        <w:t xml:space="preserve"> &amp; Le Cabinet de Curiosités du musée Buffon.</w:t>
      </w:r>
    </w:p>
    <w:p w14:paraId="0B04A8FB" w14:textId="77777777" w:rsidR="002236C4" w:rsidRPr="000A5841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0A5841">
        <w:rPr>
          <w:color w:val="595959" w:themeColor="text1" w:themeTint="A6"/>
        </w:rPr>
        <w:t>Alba la Romaine : Exposition dans une chapelle</w:t>
      </w:r>
    </w:p>
    <w:p w14:paraId="4CD35D3B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63AC752D" w14:textId="5E165361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2011</w:t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>Montbard : Festival de Curiosités</w:t>
      </w:r>
      <w:r w:rsidR="00BD2BB4">
        <w:rPr>
          <w:b/>
          <w:bCs/>
          <w:color w:val="595959" w:themeColor="text1" w:themeTint="A6"/>
        </w:rPr>
        <w:t> :</w:t>
      </w:r>
      <w:r w:rsidRPr="00750FA7">
        <w:rPr>
          <w:b/>
          <w:bCs/>
          <w:color w:val="595959" w:themeColor="text1" w:themeTint="A6"/>
        </w:rPr>
        <w:t xml:space="preserve"> « </w:t>
      </w:r>
      <w:proofErr w:type="spellStart"/>
      <w:r w:rsidRPr="00750FA7">
        <w:rPr>
          <w:b/>
          <w:bCs/>
          <w:color w:val="595959" w:themeColor="text1" w:themeTint="A6"/>
        </w:rPr>
        <w:t>Etr’ange</w:t>
      </w:r>
      <w:proofErr w:type="spellEnd"/>
      <w:r w:rsidRPr="00750FA7">
        <w:rPr>
          <w:b/>
          <w:bCs/>
          <w:color w:val="595959" w:themeColor="text1" w:themeTint="A6"/>
        </w:rPr>
        <w:t> »</w:t>
      </w:r>
      <w:r w:rsidRPr="000A5841">
        <w:rPr>
          <w:color w:val="595959" w:themeColor="text1" w:themeTint="A6"/>
        </w:rPr>
        <w:t xml:space="preserve"> : </w:t>
      </w:r>
    </w:p>
    <w:p w14:paraId="6A1829E5" w14:textId="6EEB4385" w:rsidR="002236C4" w:rsidRPr="000A5841" w:rsidRDefault="002236C4" w:rsidP="002236C4">
      <w:pPr>
        <w:pStyle w:val="Sous-titre"/>
        <w:ind w:left="1416"/>
        <w:rPr>
          <w:color w:val="595959" w:themeColor="text1" w:themeTint="A6"/>
        </w:rPr>
      </w:pPr>
      <w:r w:rsidRPr="000A5841">
        <w:rPr>
          <w:color w:val="595959" w:themeColor="text1" w:themeTint="A6"/>
        </w:rPr>
        <w:t xml:space="preserve">3 Expositions : la bibliothèque Jacques Prévert, le musée des </w:t>
      </w:r>
      <w:r w:rsidRPr="000A5841">
        <w:rPr>
          <w:color w:val="595959" w:themeColor="text1" w:themeTint="A6"/>
        </w:rPr>
        <w:t>Beaux-Arts</w:t>
      </w:r>
      <w:r w:rsidRPr="000A5841">
        <w:rPr>
          <w:color w:val="595959" w:themeColor="text1" w:themeTint="A6"/>
        </w:rPr>
        <w:t xml:space="preserve"> &amp; L’Orangerie du </w:t>
      </w:r>
      <w:r w:rsidR="00BD2BB4">
        <w:rPr>
          <w:color w:val="595959" w:themeColor="text1" w:themeTint="A6"/>
        </w:rPr>
        <w:t>M</w:t>
      </w:r>
      <w:r w:rsidRPr="000A5841">
        <w:rPr>
          <w:color w:val="595959" w:themeColor="text1" w:themeTint="A6"/>
        </w:rPr>
        <w:t>usée Buffon.</w:t>
      </w:r>
    </w:p>
    <w:p w14:paraId="3C0C1B45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377F012E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2010</w:t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  <w:t xml:space="preserve">Paris Phénix : Festival International du Cirque        </w:t>
      </w:r>
    </w:p>
    <w:p w14:paraId="1E5D16C2" w14:textId="77777777" w:rsidR="002236C4" w:rsidRPr="00750FA7" w:rsidRDefault="002236C4" w:rsidP="002236C4">
      <w:pPr>
        <w:pStyle w:val="Sous-titre"/>
        <w:rPr>
          <w:b/>
          <w:bCs/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 xml:space="preserve">Avallon : Abattoirs Art Contemporain </w:t>
      </w:r>
    </w:p>
    <w:p w14:paraId="743ECA2B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  <w:t>Avallon : Galerie Le Mouton Bleu</w:t>
      </w:r>
    </w:p>
    <w:p w14:paraId="6289DBF3" w14:textId="77777777" w:rsidR="00750FA7" w:rsidRDefault="00750FA7" w:rsidP="002236C4">
      <w:pPr>
        <w:pStyle w:val="Sous-titre"/>
        <w:rPr>
          <w:color w:val="595959" w:themeColor="text1" w:themeTint="A6"/>
        </w:rPr>
      </w:pPr>
    </w:p>
    <w:p w14:paraId="29A7E074" w14:textId="3895B692" w:rsidR="002236C4" w:rsidRPr="000A5841" w:rsidRDefault="002236C4" w:rsidP="002236C4">
      <w:pPr>
        <w:pStyle w:val="Sous-titre"/>
        <w:rPr>
          <w:rFonts w:cs="Lucida Sans Unicode"/>
          <w:color w:val="595959" w:themeColor="text1" w:themeTint="A6"/>
        </w:rPr>
      </w:pPr>
      <w:r w:rsidRPr="00750FA7">
        <w:rPr>
          <w:rFonts w:cs="Lucida Sans Unicode"/>
          <w:b/>
          <w:bCs/>
          <w:color w:val="595959" w:themeColor="text1" w:themeTint="A6"/>
        </w:rPr>
        <w:t>2009</w:t>
      </w:r>
      <w:r w:rsidRPr="00750FA7">
        <w:rPr>
          <w:rFonts w:cs="Lucida Sans Unicode"/>
          <w:b/>
          <w:bCs/>
          <w:color w:val="595959" w:themeColor="text1" w:themeTint="A6"/>
        </w:rPr>
        <w:tab/>
      </w:r>
      <w:r w:rsidRPr="000A5841">
        <w:rPr>
          <w:rFonts w:cs="Lucida Sans Unicode"/>
          <w:color w:val="595959" w:themeColor="text1" w:themeTint="A6"/>
        </w:rPr>
        <w:tab/>
        <w:t>Paris Phénix : Festival International du Cirque</w:t>
      </w:r>
    </w:p>
    <w:p w14:paraId="285A9011" w14:textId="77777777" w:rsidR="002236C4" w:rsidRPr="00750FA7" w:rsidRDefault="002236C4" w:rsidP="002236C4">
      <w:pPr>
        <w:pStyle w:val="Sous-titre"/>
        <w:rPr>
          <w:rFonts w:cs="Lucida Sans Unicode"/>
          <w:b/>
          <w:bCs/>
          <w:color w:val="595959" w:themeColor="text1" w:themeTint="A6"/>
        </w:rPr>
      </w:pPr>
      <w:r w:rsidRPr="000A5841">
        <w:rPr>
          <w:rFonts w:cs="Lucida Sans Unicode"/>
          <w:color w:val="595959" w:themeColor="text1" w:themeTint="A6"/>
        </w:rPr>
        <w:tab/>
      </w:r>
      <w:r w:rsidRPr="000A5841">
        <w:rPr>
          <w:rFonts w:cs="Lucida Sans Unicode"/>
          <w:color w:val="595959" w:themeColor="text1" w:themeTint="A6"/>
        </w:rPr>
        <w:tab/>
      </w:r>
      <w:r w:rsidRPr="00750FA7">
        <w:rPr>
          <w:rFonts w:cs="Lucida Sans Unicode"/>
          <w:b/>
          <w:bCs/>
          <w:color w:val="595959" w:themeColor="text1" w:themeTint="A6"/>
        </w:rPr>
        <w:t>Auxerre : Théâtre Conventionné</w:t>
      </w:r>
    </w:p>
    <w:p w14:paraId="3555B26B" w14:textId="77777777" w:rsidR="002236C4" w:rsidRPr="00750FA7" w:rsidRDefault="002236C4" w:rsidP="002236C4">
      <w:pPr>
        <w:pStyle w:val="Sous-titre"/>
        <w:rPr>
          <w:rFonts w:cs="Lucida Sans Unicode"/>
          <w:b/>
          <w:bCs/>
          <w:color w:val="595959" w:themeColor="text1" w:themeTint="A6"/>
        </w:rPr>
      </w:pPr>
      <w:r w:rsidRPr="00750FA7">
        <w:rPr>
          <w:rFonts w:cs="Lucida Sans Unicode"/>
          <w:b/>
          <w:bCs/>
          <w:color w:val="595959" w:themeColor="text1" w:themeTint="A6"/>
        </w:rPr>
        <w:tab/>
      </w:r>
      <w:r w:rsidRPr="00750FA7">
        <w:rPr>
          <w:rFonts w:cs="Lucida Sans Unicode"/>
          <w:b/>
          <w:bCs/>
          <w:color w:val="595959" w:themeColor="text1" w:themeTint="A6"/>
        </w:rPr>
        <w:tab/>
        <w:t xml:space="preserve">Lyon : Le Toboggan  </w:t>
      </w:r>
    </w:p>
    <w:p w14:paraId="33AA8F55" w14:textId="77777777" w:rsidR="002236C4" w:rsidRPr="000A5841" w:rsidRDefault="002236C4" w:rsidP="002236C4">
      <w:pPr>
        <w:pStyle w:val="Sous-titre"/>
        <w:rPr>
          <w:rFonts w:cs="Lucida Sans Unicode"/>
          <w:color w:val="595959" w:themeColor="text1" w:themeTint="A6"/>
        </w:rPr>
      </w:pPr>
    </w:p>
    <w:p w14:paraId="31498F44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2008</w:t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  <w:t xml:space="preserve">Paris Phénix : Festival International du Cirque       </w:t>
      </w:r>
    </w:p>
    <w:p w14:paraId="6E09DFF1" w14:textId="77777777" w:rsidR="002236C4" w:rsidRPr="00750FA7" w:rsidRDefault="002236C4" w:rsidP="002236C4">
      <w:pPr>
        <w:pStyle w:val="Sous-titre"/>
        <w:rPr>
          <w:b/>
          <w:bCs/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>Avignon : Maison Jean Vilar</w:t>
      </w:r>
    </w:p>
    <w:p w14:paraId="0BE12241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  <w:t>Bonnieux : Mairie</w:t>
      </w:r>
    </w:p>
    <w:p w14:paraId="56EBDB46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  <w:t xml:space="preserve">Coulanges </w:t>
      </w:r>
      <w:smartTag w:uri="urn:schemas-microsoft-com:office:smarttags" w:element="PersonName">
        <w:smartTagPr>
          <w:attr w:name="ProductID" w:val="la Vineuse"/>
        </w:smartTagPr>
        <w:r w:rsidRPr="000A5841">
          <w:rPr>
            <w:color w:val="595959" w:themeColor="text1" w:themeTint="A6"/>
          </w:rPr>
          <w:t>la Vineuse</w:t>
        </w:r>
      </w:smartTag>
      <w:r w:rsidRPr="000A5841">
        <w:rPr>
          <w:color w:val="595959" w:themeColor="text1" w:themeTint="A6"/>
        </w:rPr>
        <w:t> : Maison du Coulangeois</w:t>
      </w:r>
    </w:p>
    <w:p w14:paraId="3147E718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  <w:t>Tonnerre : Espace Bouchez</w:t>
      </w:r>
    </w:p>
    <w:p w14:paraId="2E795551" w14:textId="77777777" w:rsidR="002236C4" w:rsidRPr="00BD2BB4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 xml:space="preserve">Saulieu : Musée Pompon </w:t>
      </w:r>
      <w:r w:rsidRPr="00BD2BB4">
        <w:rPr>
          <w:color w:val="595959" w:themeColor="text1" w:themeTint="A6"/>
        </w:rPr>
        <w:t>Annexe</w:t>
      </w:r>
    </w:p>
    <w:p w14:paraId="7FCAD6D8" w14:textId="77777777" w:rsidR="002236C4" w:rsidRPr="000A5841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0A5841">
        <w:rPr>
          <w:color w:val="595959" w:themeColor="text1" w:themeTint="A6"/>
        </w:rPr>
        <w:t>Atelier Angström : Perrigny sur Armançon</w:t>
      </w:r>
    </w:p>
    <w:p w14:paraId="23A1152E" w14:textId="77777777" w:rsidR="002236C4" w:rsidRPr="000A5841" w:rsidRDefault="002236C4" w:rsidP="002236C4">
      <w:pPr>
        <w:pStyle w:val="Sous-titre"/>
        <w:rPr>
          <w:rFonts w:cs="Lucida Sans Unicode"/>
          <w:color w:val="595959" w:themeColor="text1" w:themeTint="A6"/>
        </w:rPr>
      </w:pPr>
    </w:p>
    <w:p w14:paraId="75B65129" w14:textId="77777777" w:rsidR="002236C4" w:rsidRPr="000A5841" w:rsidRDefault="002236C4" w:rsidP="002236C4">
      <w:pPr>
        <w:pStyle w:val="Sous-titre"/>
        <w:rPr>
          <w:rFonts w:cs="Lucida Sans Unicode"/>
          <w:color w:val="595959" w:themeColor="text1" w:themeTint="A6"/>
        </w:rPr>
      </w:pPr>
      <w:r w:rsidRPr="00750FA7">
        <w:rPr>
          <w:rFonts w:cs="Lucida Sans Unicode"/>
          <w:b/>
          <w:bCs/>
          <w:color w:val="595959" w:themeColor="text1" w:themeTint="A6"/>
        </w:rPr>
        <w:t>2007</w:t>
      </w:r>
      <w:r w:rsidRPr="000A5841">
        <w:rPr>
          <w:rFonts w:cs="Lucida Sans Unicode"/>
          <w:color w:val="595959" w:themeColor="text1" w:themeTint="A6"/>
        </w:rPr>
        <w:tab/>
      </w:r>
      <w:r w:rsidRPr="000A5841">
        <w:rPr>
          <w:rFonts w:cs="Lucida Sans Unicode"/>
          <w:color w:val="595959" w:themeColor="text1" w:themeTint="A6"/>
        </w:rPr>
        <w:tab/>
        <w:t xml:space="preserve">Paris Phénix : Festival International du Cirque </w:t>
      </w:r>
    </w:p>
    <w:p w14:paraId="6E548EB9" w14:textId="77777777" w:rsidR="002236C4" w:rsidRPr="00750FA7" w:rsidRDefault="002236C4" w:rsidP="002236C4">
      <w:pPr>
        <w:pStyle w:val="Sous-titre"/>
        <w:ind w:left="708" w:firstLine="708"/>
        <w:rPr>
          <w:rFonts w:cs="Lucida Sans Unicode"/>
          <w:b/>
          <w:bCs/>
          <w:color w:val="595959" w:themeColor="text1" w:themeTint="A6"/>
        </w:rPr>
      </w:pPr>
      <w:r w:rsidRPr="00750FA7">
        <w:rPr>
          <w:rFonts w:cs="Lucida Sans Unicode"/>
          <w:b/>
          <w:bCs/>
          <w:color w:val="595959" w:themeColor="text1" w:themeTint="A6"/>
        </w:rPr>
        <w:t xml:space="preserve">Paris : Legrand Filles &amp; Fils </w:t>
      </w:r>
    </w:p>
    <w:p w14:paraId="3CF440B9" w14:textId="77777777" w:rsidR="002236C4" w:rsidRPr="000A5841" w:rsidRDefault="002236C4" w:rsidP="002236C4">
      <w:pPr>
        <w:pStyle w:val="Sous-titre"/>
        <w:rPr>
          <w:rFonts w:cs="Lucida Sans Unicode"/>
          <w:color w:val="595959" w:themeColor="text1" w:themeTint="A6"/>
        </w:rPr>
      </w:pPr>
      <w:r w:rsidRPr="000A5841">
        <w:rPr>
          <w:rFonts w:cs="Lucida Sans Unicode"/>
          <w:color w:val="595959" w:themeColor="text1" w:themeTint="A6"/>
        </w:rPr>
        <w:tab/>
      </w:r>
      <w:r w:rsidRPr="000A5841">
        <w:rPr>
          <w:rFonts w:cs="Lucida Sans Unicode"/>
          <w:color w:val="595959" w:themeColor="text1" w:themeTint="A6"/>
        </w:rPr>
        <w:tab/>
        <w:t xml:space="preserve">Avallon : Grenier à Sel </w:t>
      </w:r>
    </w:p>
    <w:p w14:paraId="0163DA3E" w14:textId="77777777" w:rsidR="002236C4" w:rsidRPr="000A5841" w:rsidRDefault="002236C4" w:rsidP="002236C4">
      <w:pPr>
        <w:pStyle w:val="Sous-titre"/>
        <w:rPr>
          <w:rFonts w:ascii="Calibri Light" w:hAnsi="Calibri Light" w:cs="Lucida Sans Unicode"/>
          <w:color w:val="595959" w:themeColor="text1" w:themeTint="A6"/>
          <w:sz w:val="20"/>
          <w:szCs w:val="20"/>
        </w:rPr>
      </w:pPr>
      <w:r w:rsidRPr="000A5841">
        <w:rPr>
          <w:rFonts w:ascii="Calibri Light" w:hAnsi="Calibri Light" w:cs="Lucida Sans Unicode"/>
          <w:color w:val="595959" w:themeColor="text1" w:themeTint="A6"/>
          <w:sz w:val="20"/>
          <w:szCs w:val="20"/>
        </w:rPr>
        <w:tab/>
      </w:r>
    </w:p>
    <w:p w14:paraId="6EB8389D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2006</w:t>
      </w:r>
      <w:r w:rsidRPr="00750FA7">
        <w:rPr>
          <w:b/>
          <w:bCs/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ab/>
        <w:t>Karlsruhe : Centre Culturel Franco-Allemande</w:t>
      </w:r>
      <w:r w:rsidRPr="000A5841">
        <w:rPr>
          <w:color w:val="595959" w:themeColor="text1" w:themeTint="A6"/>
        </w:rPr>
        <w:t xml:space="preserve">              </w:t>
      </w:r>
    </w:p>
    <w:p w14:paraId="2C60D2CD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  <w:t>Côte d’Or : EVA</w:t>
      </w:r>
    </w:p>
    <w:p w14:paraId="1983D9EB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  <w:t>Avallon : Grenier à Sel</w:t>
      </w:r>
    </w:p>
    <w:p w14:paraId="724BBEDF" w14:textId="77777777" w:rsidR="002236C4" w:rsidRPr="00750FA7" w:rsidRDefault="002236C4" w:rsidP="002236C4">
      <w:pPr>
        <w:pStyle w:val="Sous-titre"/>
        <w:ind w:left="708" w:firstLine="708"/>
        <w:rPr>
          <w:b/>
          <w:bCs/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Auxerre : Festival International de Musique et Cinéma</w:t>
      </w:r>
    </w:p>
    <w:p w14:paraId="5EE65B2F" w14:textId="77777777" w:rsidR="002236C4" w:rsidRPr="000A5841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0A5841">
        <w:rPr>
          <w:color w:val="595959" w:themeColor="text1" w:themeTint="A6"/>
        </w:rPr>
        <w:t>Ancy le Franc : Château</w:t>
      </w:r>
    </w:p>
    <w:p w14:paraId="464502C0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lastRenderedPageBreak/>
        <w:tab/>
      </w:r>
      <w:r w:rsidRPr="000A5841">
        <w:rPr>
          <w:color w:val="595959" w:themeColor="text1" w:themeTint="A6"/>
        </w:rPr>
        <w:tab/>
        <w:t>Ancy le Franc : Cire et Soie</w:t>
      </w:r>
    </w:p>
    <w:p w14:paraId="60875012" w14:textId="77777777" w:rsidR="002236C4" w:rsidRPr="000A5841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0A5841">
        <w:rPr>
          <w:color w:val="595959" w:themeColor="text1" w:themeTint="A6"/>
        </w:rPr>
        <w:t>Atelier Angström : Perrigny sur Armançon</w:t>
      </w:r>
    </w:p>
    <w:p w14:paraId="4217B7F4" w14:textId="77777777" w:rsidR="002236C4" w:rsidRPr="00750FA7" w:rsidRDefault="002236C4" w:rsidP="002236C4">
      <w:pPr>
        <w:pStyle w:val="Sous-titre"/>
        <w:ind w:left="708" w:firstLine="708"/>
        <w:rPr>
          <w:rFonts w:cs="Lucida Sans Unicode"/>
          <w:b/>
          <w:bCs/>
          <w:color w:val="595959" w:themeColor="text1" w:themeTint="A6"/>
        </w:rPr>
      </w:pPr>
      <w:r w:rsidRPr="00750FA7">
        <w:rPr>
          <w:rFonts w:cs="Lucida Sans Unicode"/>
          <w:b/>
          <w:bCs/>
          <w:color w:val="595959" w:themeColor="text1" w:themeTint="A6"/>
        </w:rPr>
        <w:t xml:space="preserve">Japon : Sapporo Art Park </w:t>
      </w:r>
    </w:p>
    <w:p w14:paraId="22F8D752" w14:textId="77777777" w:rsidR="002236C4" w:rsidRPr="000A5841" w:rsidRDefault="002236C4" w:rsidP="002236C4">
      <w:pPr>
        <w:pStyle w:val="Sous-titre"/>
        <w:ind w:left="708" w:firstLine="708"/>
        <w:rPr>
          <w:rFonts w:cs="Lucida Sans Unicode"/>
          <w:color w:val="595959" w:themeColor="text1" w:themeTint="A6"/>
        </w:rPr>
      </w:pPr>
      <w:r w:rsidRPr="000A5841">
        <w:rPr>
          <w:rFonts w:cs="Lucida Sans Unicode"/>
          <w:color w:val="595959" w:themeColor="text1" w:themeTint="A6"/>
        </w:rPr>
        <w:t xml:space="preserve">Auxerre : Festival International de Musique </w:t>
      </w:r>
    </w:p>
    <w:p w14:paraId="3F6929CC" w14:textId="77777777" w:rsidR="002236C4" w:rsidRPr="000A5841" w:rsidRDefault="002236C4" w:rsidP="002236C4">
      <w:pPr>
        <w:pStyle w:val="Sous-titre"/>
        <w:rPr>
          <w:rFonts w:cs="Lucida Sans Unicode"/>
          <w:color w:val="595959" w:themeColor="text1" w:themeTint="A6"/>
        </w:rPr>
      </w:pPr>
      <w:r w:rsidRPr="000A5841">
        <w:rPr>
          <w:rFonts w:cs="Lucida Sans Unicode"/>
          <w:color w:val="595959" w:themeColor="text1" w:themeTint="A6"/>
        </w:rPr>
        <w:tab/>
      </w:r>
      <w:r w:rsidRPr="000A5841">
        <w:rPr>
          <w:rFonts w:cs="Lucida Sans Unicode"/>
          <w:color w:val="595959" w:themeColor="text1" w:themeTint="A6"/>
        </w:rPr>
        <w:tab/>
        <w:t>Avallon : Grenier à Sel</w:t>
      </w:r>
    </w:p>
    <w:p w14:paraId="40755C1D" w14:textId="77777777" w:rsidR="002236C4" w:rsidRPr="00750FA7" w:rsidRDefault="002236C4" w:rsidP="002236C4">
      <w:pPr>
        <w:pStyle w:val="Sous-titre"/>
        <w:rPr>
          <w:rFonts w:cs="Lucida Sans Unicode"/>
          <w:b/>
          <w:bCs/>
          <w:color w:val="595959" w:themeColor="text1" w:themeTint="A6"/>
        </w:rPr>
      </w:pPr>
      <w:r w:rsidRPr="000A5841">
        <w:rPr>
          <w:rFonts w:cs="Lucida Sans Unicode"/>
          <w:color w:val="595959" w:themeColor="text1" w:themeTint="A6"/>
        </w:rPr>
        <w:tab/>
      </w:r>
      <w:r w:rsidRPr="000A5841">
        <w:rPr>
          <w:rFonts w:cs="Lucida Sans Unicode"/>
          <w:color w:val="595959" w:themeColor="text1" w:themeTint="A6"/>
        </w:rPr>
        <w:tab/>
      </w:r>
      <w:r w:rsidRPr="00750FA7">
        <w:rPr>
          <w:rFonts w:cs="Lucida Sans Unicode"/>
          <w:b/>
          <w:bCs/>
          <w:color w:val="595959" w:themeColor="text1" w:themeTint="A6"/>
        </w:rPr>
        <w:t xml:space="preserve">Vienne (Autriche) : Veiner </w:t>
      </w:r>
      <w:proofErr w:type="spellStart"/>
      <w:r w:rsidRPr="00750FA7">
        <w:rPr>
          <w:rFonts w:cs="Lucida Sans Unicode"/>
          <w:b/>
          <w:bCs/>
          <w:color w:val="595959" w:themeColor="text1" w:themeTint="A6"/>
        </w:rPr>
        <w:t>Fest</w:t>
      </w:r>
      <w:proofErr w:type="spellEnd"/>
      <w:r w:rsidRPr="00750FA7">
        <w:rPr>
          <w:rFonts w:cs="Lucida Sans Unicode"/>
          <w:b/>
          <w:bCs/>
          <w:color w:val="595959" w:themeColor="text1" w:themeTint="A6"/>
        </w:rPr>
        <w:t xml:space="preserve"> </w:t>
      </w:r>
      <w:proofErr w:type="spellStart"/>
      <w:r w:rsidRPr="00750FA7">
        <w:rPr>
          <w:rFonts w:cs="Lucida Sans Unicode"/>
          <w:b/>
          <w:bCs/>
          <w:color w:val="595959" w:themeColor="text1" w:themeTint="A6"/>
        </w:rPr>
        <w:t>Woche</w:t>
      </w:r>
      <w:proofErr w:type="spellEnd"/>
    </w:p>
    <w:p w14:paraId="715B98AD" w14:textId="77777777" w:rsidR="002236C4" w:rsidRPr="000A5841" w:rsidRDefault="002236C4" w:rsidP="002236C4">
      <w:pPr>
        <w:pStyle w:val="Sous-titre"/>
        <w:ind w:left="708" w:firstLine="708"/>
        <w:rPr>
          <w:rFonts w:cs="Lucida Sans Unicode"/>
          <w:color w:val="595959" w:themeColor="text1" w:themeTint="A6"/>
        </w:rPr>
      </w:pPr>
      <w:r w:rsidRPr="000A5841">
        <w:rPr>
          <w:rFonts w:cs="Lucida Sans Unicode"/>
          <w:color w:val="595959" w:themeColor="text1" w:themeTint="A6"/>
        </w:rPr>
        <w:t>Blois : Halle à Grain</w:t>
      </w:r>
    </w:p>
    <w:p w14:paraId="61FD2460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t> </w:t>
      </w:r>
    </w:p>
    <w:p w14:paraId="476956B5" w14:textId="77777777" w:rsidR="002236C4" w:rsidRPr="000A5841" w:rsidRDefault="002236C4" w:rsidP="002236C4">
      <w:pPr>
        <w:pStyle w:val="Sous-titre"/>
        <w:rPr>
          <w:rFonts w:cs="Lucida Sans Unicode"/>
          <w:color w:val="595959" w:themeColor="text1" w:themeTint="A6"/>
        </w:rPr>
      </w:pPr>
      <w:r w:rsidRPr="00750FA7">
        <w:rPr>
          <w:rFonts w:cs="Lucida Sans Unicode"/>
          <w:b/>
          <w:bCs/>
          <w:color w:val="595959" w:themeColor="text1" w:themeTint="A6"/>
        </w:rPr>
        <w:t xml:space="preserve">  2003</w:t>
      </w:r>
      <w:r w:rsidRPr="000A5841">
        <w:rPr>
          <w:rFonts w:cs="Lucida Sans Unicode"/>
          <w:color w:val="595959" w:themeColor="text1" w:themeTint="A6"/>
        </w:rPr>
        <w:tab/>
      </w:r>
      <w:r w:rsidRPr="000A5841">
        <w:rPr>
          <w:rFonts w:cs="Lucida Sans Unicode"/>
          <w:color w:val="595959" w:themeColor="text1" w:themeTint="A6"/>
        </w:rPr>
        <w:tab/>
      </w:r>
      <w:r w:rsidRPr="00750FA7">
        <w:rPr>
          <w:rFonts w:cs="Lucida Sans Unicode"/>
          <w:b/>
          <w:bCs/>
          <w:color w:val="595959" w:themeColor="text1" w:themeTint="A6"/>
        </w:rPr>
        <w:t xml:space="preserve">Prague : </w:t>
      </w:r>
      <w:proofErr w:type="spellStart"/>
      <w:r w:rsidRPr="00750FA7">
        <w:rPr>
          <w:rFonts w:cs="Lucida Sans Unicode"/>
          <w:b/>
          <w:bCs/>
          <w:color w:val="595959" w:themeColor="text1" w:themeTint="A6"/>
        </w:rPr>
        <w:t>Letni</w:t>
      </w:r>
      <w:proofErr w:type="spellEnd"/>
      <w:r w:rsidRPr="00750FA7">
        <w:rPr>
          <w:rFonts w:cs="Lucida Sans Unicode"/>
          <w:b/>
          <w:bCs/>
          <w:color w:val="595959" w:themeColor="text1" w:themeTint="A6"/>
        </w:rPr>
        <w:t xml:space="preserve"> </w:t>
      </w:r>
      <w:proofErr w:type="spellStart"/>
      <w:r w:rsidRPr="00750FA7">
        <w:rPr>
          <w:rFonts w:cs="Lucida Sans Unicode"/>
          <w:b/>
          <w:bCs/>
          <w:color w:val="595959" w:themeColor="text1" w:themeTint="A6"/>
        </w:rPr>
        <w:t>Letna</w:t>
      </w:r>
      <w:proofErr w:type="spellEnd"/>
      <w:r w:rsidRPr="000A5841">
        <w:rPr>
          <w:rFonts w:cs="Lucida Sans Unicode"/>
          <w:color w:val="595959" w:themeColor="text1" w:themeTint="A6"/>
        </w:rPr>
        <w:t xml:space="preserve"> </w:t>
      </w:r>
    </w:p>
    <w:p w14:paraId="2F3043CF" w14:textId="77777777" w:rsidR="002236C4" w:rsidRPr="000A5841" w:rsidRDefault="002236C4" w:rsidP="002236C4">
      <w:pPr>
        <w:pStyle w:val="Sous-titre"/>
        <w:ind w:left="708" w:firstLine="708"/>
        <w:rPr>
          <w:rFonts w:cs="Lucida Sans Unicode"/>
          <w:color w:val="595959" w:themeColor="text1" w:themeTint="A6"/>
        </w:rPr>
      </w:pPr>
      <w:r w:rsidRPr="000A5841">
        <w:rPr>
          <w:rFonts w:cs="Lucida Sans Unicode"/>
          <w:color w:val="595959" w:themeColor="text1" w:themeTint="A6"/>
        </w:rPr>
        <w:t>Obernai : Festival Pisteurs d’Etoiles</w:t>
      </w:r>
    </w:p>
    <w:p w14:paraId="69A61ECF" w14:textId="77777777" w:rsidR="002236C4" w:rsidRPr="000A5841" w:rsidRDefault="002236C4" w:rsidP="002236C4">
      <w:pPr>
        <w:pStyle w:val="Sous-titre"/>
        <w:rPr>
          <w:rFonts w:cs="Lucida Sans Unicode"/>
          <w:color w:val="595959" w:themeColor="text1" w:themeTint="A6"/>
        </w:rPr>
      </w:pPr>
      <w:r w:rsidRPr="000A5841">
        <w:rPr>
          <w:rFonts w:cs="Lucida Sans Unicode"/>
          <w:color w:val="595959" w:themeColor="text1" w:themeTint="A6"/>
        </w:rPr>
        <w:tab/>
      </w:r>
      <w:r w:rsidRPr="000A5841">
        <w:rPr>
          <w:rFonts w:cs="Lucida Sans Unicode"/>
          <w:color w:val="595959" w:themeColor="text1" w:themeTint="A6"/>
        </w:rPr>
        <w:tab/>
        <w:t>Grasse : Théâtre de Grasse</w:t>
      </w:r>
    </w:p>
    <w:p w14:paraId="24F8D766" w14:textId="77777777" w:rsidR="002236C4" w:rsidRPr="00750FA7" w:rsidRDefault="002236C4" w:rsidP="002236C4">
      <w:pPr>
        <w:pStyle w:val="Sous-titre"/>
        <w:rPr>
          <w:rFonts w:cs="Lucida Sans Unicode"/>
          <w:b/>
          <w:bCs/>
          <w:color w:val="595959" w:themeColor="text1" w:themeTint="A6"/>
        </w:rPr>
      </w:pPr>
      <w:r w:rsidRPr="000A5841">
        <w:rPr>
          <w:rFonts w:cs="Lucida Sans Unicode"/>
          <w:color w:val="595959" w:themeColor="text1" w:themeTint="A6"/>
        </w:rPr>
        <w:tab/>
      </w:r>
      <w:r w:rsidRPr="00750FA7">
        <w:rPr>
          <w:rFonts w:cs="Lucida Sans Unicode"/>
          <w:b/>
          <w:bCs/>
          <w:color w:val="595959" w:themeColor="text1" w:themeTint="A6"/>
        </w:rPr>
        <w:tab/>
        <w:t>Avallon : Abbaye St Pierre</w:t>
      </w:r>
    </w:p>
    <w:p w14:paraId="796C229E" w14:textId="77777777" w:rsidR="002236C4" w:rsidRPr="00750FA7" w:rsidRDefault="002236C4" w:rsidP="002236C4">
      <w:pPr>
        <w:pStyle w:val="Sous-titre"/>
        <w:rPr>
          <w:rFonts w:cs="Lucida Sans Unicode"/>
          <w:b/>
          <w:bCs/>
          <w:color w:val="595959" w:themeColor="text1" w:themeTint="A6"/>
        </w:rPr>
      </w:pPr>
      <w:r w:rsidRPr="00750FA7">
        <w:rPr>
          <w:rFonts w:cs="Lucida Sans Unicode"/>
          <w:b/>
          <w:bCs/>
          <w:color w:val="595959" w:themeColor="text1" w:themeTint="A6"/>
        </w:rPr>
        <w:tab/>
      </w:r>
      <w:r w:rsidRPr="00750FA7">
        <w:rPr>
          <w:rFonts w:cs="Lucida Sans Unicode"/>
          <w:b/>
          <w:bCs/>
          <w:color w:val="595959" w:themeColor="text1" w:themeTint="A6"/>
        </w:rPr>
        <w:tab/>
        <w:t>Pontigny : l’Abbaye</w:t>
      </w:r>
    </w:p>
    <w:p w14:paraId="4478FAF0" w14:textId="77777777" w:rsidR="002236C4" w:rsidRPr="000A5841" w:rsidRDefault="002236C4" w:rsidP="002236C4">
      <w:pPr>
        <w:pStyle w:val="Sous-titre"/>
        <w:rPr>
          <w:rFonts w:ascii="Calibri Light" w:hAnsi="Calibri Light" w:cs="Lucida Sans Unicode"/>
          <w:color w:val="595959" w:themeColor="text1" w:themeTint="A6"/>
        </w:rPr>
      </w:pPr>
      <w:r w:rsidRPr="000A5841">
        <w:rPr>
          <w:rFonts w:ascii="Calibri Light" w:hAnsi="Calibri Light" w:cs="Lucida Sans Unicode"/>
          <w:color w:val="595959" w:themeColor="text1" w:themeTint="A6"/>
        </w:rPr>
        <w:tab/>
      </w:r>
      <w:r w:rsidRPr="000A5841">
        <w:rPr>
          <w:rFonts w:ascii="Calibri Light" w:hAnsi="Calibri Light" w:cs="Lucida Sans Unicode"/>
          <w:color w:val="595959" w:themeColor="text1" w:themeTint="A6"/>
        </w:rPr>
        <w:tab/>
        <w:t>Avallon : Galerie Le Mouton</w:t>
      </w:r>
    </w:p>
    <w:p w14:paraId="703FA69F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54E80F02" w14:textId="77777777" w:rsidR="002236C4" w:rsidRPr="00750FA7" w:rsidRDefault="002236C4" w:rsidP="002236C4">
      <w:pPr>
        <w:pStyle w:val="Sous-titre"/>
        <w:rPr>
          <w:b/>
          <w:bCs/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2004</w:t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 xml:space="preserve">Paris : Bibliothèque National de France   </w:t>
      </w:r>
    </w:p>
    <w:p w14:paraId="65949345" w14:textId="77777777" w:rsidR="002236C4" w:rsidRPr="00750FA7" w:rsidRDefault="002236C4" w:rsidP="002236C4">
      <w:pPr>
        <w:pStyle w:val="Sous-titre"/>
        <w:rPr>
          <w:b/>
          <w:bCs/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ab/>
        <w:t xml:space="preserve">Paris : Parc de </w:t>
      </w:r>
      <w:smartTag w:uri="urn:schemas-microsoft-com:office:smarttags" w:element="PersonName">
        <w:smartTagPr>
          <w:attr w:name="ProductID" w:val="la Villette"/>
        </w:smartTagPr>
        <w:r w:rsidRPr="00750FA7">
          <w:rPr>
            <w:b/>
            <w:bCs/>
            <w:color w:val="595959" w:themeColor="text1" w:themeTint="A6"/>
          </w:rPr>
          <w:t>la Villette</w:t>
        </w:r>
      </w:smartTag>
      <w:r w:rsidRPr="00750FA7">
        <w:rPr>
          <w:b/>
          <w:bCs/>
          <w:color w:val="595959" w:themeColor="text1" w:themeTint="A6"/>
        </w:rPr>
        <w:t xml:space="preserve"> </w:t>
      </w:r>
    </w:p>
    <w:p w14:paraId="0FE2AC37" w14:textId="77777777" w:rsidR="002236C4" w:rsidRPr="000A5841" w:rsidRDefault="002236C4" w:rsidP="00750FA7">
      <w:pPr>
        <w:pStyle w:val="Sous-titre"/>
        <w:ind w:left="708" w:firstLine="708"/>
        <w:rPr>
          <w:color w:val="595959" w:themeColor="text1" w:themeTint="A6"/>
        </w:rPr>
      </w:pPr>
      <w:r w:rsidRPr="000A5841">
        <w:rPr>
          <w:color w:val="595959" w:themeColor="text1" w:themeTint="A6"/>
        </w:rPr>
        <w:t>Dijon : ABC</w:t>
      </w:r>
    </w:p>
    <w:p w14:paraId="05F56DE9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  <w:t>Lille : Le Prato</w:t>
      </w:r>
    </w:p>
    <w:p w14:paraId="33863267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proofErr w:type="spellStart"/>
      <w:r w:rsidRPr="000A5841">
        <w:rPr>
          <w:color w:val="595959" w:themeColor="text1" w:themeTint="A6"/>
        </w:rPr>
        <w:t>Pailly</w:t>
      </w:r>
      <w:proofErr w:type="spellEnd"/>
      <w:r w:rsidRPr="000A5841">
        <w:rPr>
          <w:color w:val="595959" w:themeColor="text1" w:themeTint="A6"/>
        </w:rPr>
        <w:t xml:space="preserve"> : </w:t>
      </w:r>
      <w:smartTag w:uri="urn:schemas-microsoft-com:office:smarttags" w:element="PersonName">
        <w:smartTagPr>
          <w:attr w:name="ProductID" w:val="La Grange"/>
        </w:smartTagPr>
        <w:r w:rsidRPr="000A5841">
          <w:rPr>
            <w:color w:val="595959" w:themeColor="text1" w:themeTint="A6"/>
          </w:rPr>
          <w:t>La Grange</w:t>
        </w:r>
      </w:smartTag>
    </w:p>
    <w:p w14:paraId="3E485A15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  <w:t>Avallon : Galerie Le Mouton Bleu</w:t>
      </w:r>
    </w:p>
    <w:p w14:paraId="78B4A819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45A1CA6E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2002</w:t>
      </w:r>
      <w:r w:rsidRPr="00750FA7">
        <w:rPr>
          <w:b/>
          <w:bCs/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>Le Tremblay : Centre Régional d’Art Contemporain</w:t>
      </w:r>
      <w:r w:rsidRPr="000A5841">
        <w:rPr>
          <w:color w:val="595959" w:themeColor="text1" w:themeTint="A6"/>
        </w:rPr>
        <w:t xml:space="preserve">    </w:t>
      </w:r>
      <w:r w:rsidRPr="000A5841">
        <w:rPr>
          <w:color w:val="595959" w:themeColor="text1" w:themeTint="A6"/>
        </w:rPr>
        <w:tab/>
        <w:t xml:space="preserve">  </w:t>
      </w:r>
    </w:p>
    <w:p w14:paraId="6ADFC7D5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26022978" w14:textId="77777777" w:rsidR="002236C4" w:rsidRPr="00750FA7" w:rsidRDefault="002236C4" w:rsidP="002236C4">
      <w:pPr>
        <w:pStyle w:val="Sous-titre"/>
        <w:rPr>
          <w:b/>
          <w:bCs/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2001</w:t>
      </w:r>
      <w:r w:rsidRPr="00750FA7">
        <w:rPr>
          <w:b/>
          <w:bCs/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 xml:space="preserve">Paris : Parc de </w:t>
      </w:r>
      <w:smartTag w:uri="urn:schemas-microsoft-com:office:smarttags" w:element="PersonName">
        <w:smartTagPr>
          <w:attr w:name="ProductID" w:val="la Villette"/>
        </w:smartTagPr>
        <w:r w:rsidRPr="00750FA7">
          <w:rPr>
            <w:b/>
            <w:bCs/>
            <w:color w:val="595959" w:themeColor="text1" w:themeTint="A6"/>
          </w:rPr>
          <w:t>la Villette</w:t>
        </w:r>
      </w:smartTag>
    </w:p>
    <w:p w14:paraId="3BFDBA6F" w14:textId="77777777" w:rsidR="002236C4" w:rsidRPr="000A5841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Pontigny : L’Abbaye</w:t>
      </w:r>
      <w:r w:rsidRPr="00750FA7">
        <w:rPr>
          <w:b/>
          <w:bCs/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</w:p>
    <w:p w14:paraId="0FE60600" w14:textId="77777777" w:rsidR="002236C4" w:rsidRPr="000A5841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0A5841">
        <w:rPr>
          <w:color w:val="595959" w:themeColor="text1" w:themeTint="A6"/>
        </w:rPr>
        <w:t>Amiens : Cirque d’Hiver</w:t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</w:p>
    <w:p w14:paraId="0680E108" w14:textId="77777777" w:rsidR="002236C4" w:rsidRPr="000A5841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0A5841">
        <w:rPr>
          <w:color w:val="595959" w:themeColor="text1" w:themeTint="A6"/>
        </w:rPr>
        <w:t xml:space="preserve">Semur en Auxois : </w:t>
      </w:r>
      <w:smartTag w:uri="urn:schemas-microsoft-com:office:smarttags" w:element="PersonName">
        <w:smartTagPr>
          <w:attr w:name="ProductID" w:val="La Tour"/>
        </w:smartTagPr>
        <w:r w:rsidRPr="000A5841">
          <w:rPr>
            <w:color w:val="595959" w:themeColor="text1" w:themeTint="A6"/>
          </w:rPr>
          <w:t>La Tour</w:t>
        </w:r>
      </w:smartTag>
    </w:p>
    <w:p w14:paraId="194597C5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  <w:t>Tonnerre : Vieil Hôpital</w:t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</w:p>
    <w:p w14:paraId="1DDC2C52" w14:textId="77777777" w:rsidR="002236C4" w:rsidRPr="000A5841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0A5841">
        <w:rPr>
          <w:color w:val="595959" w:themeColor="text1" w:themeTint="A6"/>
        </w:rPr>
        <w:t>Grenoble : Le Garage</w:t>
      </w:r>
    </w:p>
    <w:p w14:paraId="229D11C5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smartTag w:uri="urn:schemas-microsoft-com:office:smarttags" w:element="PersonName">
        <w:smartTagPr>
          <w:attr w:name="ProductID" w:val="La Fert￩ Loupi￨re"/>
        </w:smartTagPr>
        <w:smartTag w:uri="urn:schemas-microsoft-com:office:smarttags" w:element="PersonName">
          <w:smartTagPr>
            <w:attr w:name="ProductID" w:val="La Fert￩"/>
          </w:smartTagPr>
          <w:r w:rsidRPr="000A5841">
            <w:rPr>
              <w:color w:val="595959" w:themeColor="text1" w:themeTint="A6"/>
            </w:rPr>
            <w:t>La Ferté</w:t>
          </w:r>
        </w:smartTag>
        <w:r w:rsidRPr="000A5841">
          <w:rPr>
            <w:color w:val="595959" w:themeColor="text1" w:themeTint="A6"/>
          </w:rPr>
          <w:t xml:space="preserve"> </w:t>
        </w:r>
        <w:proofErr w:type="spellStart"/>
        <w:r w:rsidRPr="000A5841">
          <w:rPr>
            <w:color w:val="595959" w:themeColor="text1" w:themeTint="A6"/>
          </w:rPr>
          <w:t>Loupière</w:t>
        </w:r>
      </w:smartTag>
      <w:proofErr w:type="spellEnd"/>
      <w:r w:rsidRPr="000A5841">
        <w:rPr>
          <w:color w:val="595959" w:themeColor="text1" w:themeTint="A6"/>
        </w:rPr>
        <w:t> : Prieuré</w:t>
      </w:r>
    </w:p>
    <w:p w14:paraId="7EBF6D15" w14:textId="77777777" w:rsidR="002236C4" w:rsidRPr="00750FA7" w:rsidRDefault="002236C4" w:rsidP="002236C4">
      <w:pPr>
        <w:pStyle w:val="Sous-titre"/>
        <w:rPr>
          <w:b/>
          <w:bCs/>
          <w:color w:val="595959" w:themeColor="text1" w:themeTint="A6"/>
        </w:rPr>
      </w:pP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 xml:space="preserve">Avallon : Abbaye St Pierre </w:t>
      </w:r>
    </w:p>
    <w:p w14:paraId="10C8B984" w14:textId="77777777" w:rsidR="002236C4" w:rsidRPr="000A5841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0A5841">
        <w:rPr>
          <w:color w:val="595959" w:themeColor="text1" w:themeTint="A6"/>
        </w:rPr>
        <w:t>Avallon : Galerie Le Mouton Bleu</w:t>
      </w:r>
    </w:p>
    <w:p w14:paraId="7F81AC3B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2CB944E0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2000</w:t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 xml:space="preserve">San Francisco : </w:t>
      </w:r>
      <w:proofErr w:type="spellStart"/>
      <w:r w:rsidRPr="00750FA7">
        <w:rPr>
          <w:b/>
          <w:bCs/>
          <w:color w:val="595959" w:themeColor="text1" w:themeTint="A6"/>
        </w:rPr>
        <w:t>Yerba</w:t>
      </w:r>
      <w:proofErr w:type="spellEnd"/>
      <w:r w:rsidRPr="00750FA7">
        <w:rPr>
          <w:b/>
          <w:bCs/>
          <w:color w:val="595959" w:themeColor="text1" w:themeTint="A6"/>
        </w:rPr>
        <w:t xml:space="preserve"> </w:t>
      </w:r>
      <w:proofErr w:type="spellStart"/>
      <w:r w:rsidRPr="00750FA7">
        <w:rPr>
          <w:b/>
          <w:bCs/>
          <w:color w:val="595959" w:themeColor="text1" w:themeTint="A6"/>
        </w:rPr>
        <w:t>Buena</w:t>
      </w:r>
      <w:proofErr w:type="spellEnd"/>
      <w:r w:rsidRPr="00750FA7">
        <w:rPr>
          <w:b/>
          <w:bCs/>
          <w:color w:val="595959" w:themeColor="text1" w:themeTint="A6"/>
        </w:rPr>
        <w:t xml:space="preserve"> Centre for the Arts</w:t>
      </w:r>
      <w:r w:rsidRPr="000A5841">
        <w:rPr>
          <w:color w:val="595959" w:themeColor="text1" w:themeTint="A6"/>
        </w:rPr>
        <w:t xml:space="preserve"> </w:t>
      </w:r>
      <w:r w:rsidRPr="000A5841">
        <w:rPr>
          <w:color w:val="595959" w:themeColor="text1" w:themeTint="A6"/>
        </w:rPr>
        <w:tab/>
        <w:t xml:space="preserve">  </w:t>
      </w:r>
    </w:p>
    <w:p w14:paraId="5A941F83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7F89D222" w14:textId="77777777" w:rsidR="002236C4" w:rsidRPr="00750FA7" w:rsidRDefault="002236C4" w:rsidP="002236C4">
      <w:pPr>
        <w:pStyle w:val="Sous-titre"/>
        <w:rPr>
          <w:b/>
          <w:bCs/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1999</w:t>
      </w:r>
      <w:r w:rsidRPr="000A5841"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>Paris : Parc de la Villette</w:t>
      </w:r>
      <w:r w:rsidRPr="00750FA7">
        <w:rPr>
          <w:b/>
          <w:bCs/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ab/>
      </w:r>
    </w:p>
    <w:p w14:paraId="654F519E" w14:textId="77777777" w:rsidR="002236C4" w:rsidRPr="00750FA7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750FA7">
        <w:rPr>
          <w:color w:val="595959" w:themeColor="text1" w:themeTint="A6"/>
        </w:rPr>
        <w:t>Montreuil : Avenue B</w:t>
      </w:r>
    </w:p>
    <w:p w14:paraId="2EFB1090" w14:textId="48FA184F" w:rsidR="002236C4" w:rsidRDefault="002236C4" w:rsidP="002236C4">
      <w:pPr>
        <w:pStyle w:val="Sous-titre"/>
        <w:rPr>
          <w:color w:val="595959" w:themeColor="text1" w:themeTint="A6"/>
          <w:lang w:val="en-US"/>
        </w:rPr>
      </w:pPr>
    </w:p>
    <w:p w14:paraId="3D836385" w14:textId="77777777" w:rsidR="00750FA7" w:rsidRPr="00750FA7" w:rsidRDefault="00750FA7" w:rsidP="00750FA7">
      <w:pPr>
        <w:rPr>
          <w:lang w:val="en-US" w:eastAsia="fr-FR"/>
        </w:rPr>
      </w:pPr>
    </w:p>
    <w:p w14:paraId="70B728F2" w14:textId="77777777" w:rsidR="002236C4" w:rsidRPr="000A5841" w:rsidRDefault="002236C4" w:rsidP="002236C4">
      <w:pPr>
        <w:pStyle w:val="Sous-titre"/>
        <w:rPr>
          <w:b/>
          <w:bCs/>
          <w:color w:val="595959" w:themeColor="text1" w:themeTint="A6"/>
          <w:sz w:val="32"/>
          <w:szCs w:val="32"/>
          <w:lang w:val="en-US"/>
        </w:rPr>
      </w:pPr>
      <w:r w:rsidRPr="000A5841">
        <w:rPr>
          <w:b/>
          <w:bCs/>
          <w:color w:val="595959" w:themeColor="text1" w:themeTint="A6"/>
          <w:sz w:val="32"/>
          <w:szCs w:val="32"/>
          <w:lang w:val="en-US"/>
        </w:rPr>
        <w:t>GRAPHISME</w:t>
      </w:r>
    </w:p>
    <w:p w14:paraId="3DAAB471" w14:textId="77777777" w:rsidR="002236C4" w:rsidRPr="000A5841" w:rsidRDefault="002236C4" w:rsidP="002236C4">
      <w:pPr>
        <w:pStyle w:val="Sous-titre"/>
        <w:rPr>
          <w:color w:val="595959" w:themeColor="text1" w:themeTint="A6"/>
          <w:lang w:val="en-US"/>
        </w:rPr>
      </w:pPr>
    </w:p>
    <w:p w14:paraId="58D91583" w14:textId="77777777" w:rsidR="002236C4" w:rsidRPr="000A5841" w:rsidRDefault="002236C4" w:rsidP="002236C4">
      <w:pPr>
        <w:pStyle w:val="Sous-titre"/>
        <w:ind w:left="1410" w:hanging="1410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2007-2018</w:t>
      </w:r>
      <w:r w:rsidRPr="000A5841">
        <w:rPr>
          <w:color w:val="595959" w:themeColor="text1" w:themeTint="A6"/>
        </w:rPr>
        <w:tab/>
        <w:t>Logos, affiches, étiquettes de vin et cartes pour une variété de compagnies de cirque, de vignerons, artisans, festivals et restaurants.</w:t>
      </w:r>
    </w:p>
    <w:p w14:paraId="1B1B20DA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7AB7CC8C" w14:textId="77777777" w:rsidR="00750FA7" w:rsidRPr="00750FA7" w:rsidRDefault="00750FA7" w:rsidP="00750FA7">
      <w:pPr>
        <w:rPr>
          <w:lang w:eastAsia="fr-FR"/>
        </w:rPr>
      </w:pPr>
    </w:p>
    <w:p w14:paraId="68677CCA" w14:textId="77777777" w:rsidR="002236C4" w:rsidRPr="000A5841" w:rsidRDefault="002236C4" w:rsidP="002236C4">
      <w:pPr>
        <w:pStyle w:val="Sous-titre"/>
        <w:rPr>
          <w:b/>
          <w:bCs/>
          <w:color w:val="595959" w:themeColor="text1" w:themeTint="A6"/>
          <w:sz w:val="32"/>
          <w:szCs w:val="32"/>
        </w:rPr>
      </w:pPr>
      <w:r w:rsidRPr="000A5841">
        <w:rPr>
          <w:b/>
          <w:bCs/>
          <w:color w:val="595959" w:themeColor="text1" w:themeTint="A6"/>
          <w:sz w:val="32"/>
          <w:szCs w:val="32"/>
        </w:rPr>
        <w:t>EXPERIENCES PROFESSIONELLES PRINCIPALES DE SCENE</w:t>
      </w:r>
    </w:p>
    <w:p w14:paraId="2E04057B" w14:textId="77777777" w:rsidR="002236C4" w:rsidRDefault="002236C4" w:rsidP="002236C4">
      <w:pPr>
        <w:pStyle w:val="Sous-titre"/>
        <w:rPr>
          <w:color w:val="595959" w:themeColor="text1" w:themeTint="A6"/>
        </w:rPr>
      </w:pPr>
    </w:p>
    <w:p w14:paraId="45B86946" w14:textId="6B531A58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2004</w:t>
      </w:r>
      <w:r w:rsidRPr="000A5841"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 xml:space="preserve">Grange de </w:t>
      </w:r>
      <w:proofErr w:type="spellStart"/>
      <w:r w:rsidRPr="000A5841">
        <w:rPr>
          <w:color w:val="595959" w:themeColor="text1" w:themeTint="A6"/>
        </w:rPr>
        <w:t>Pailly</w:t>
      </w:r>
      <w:proofErr w:type="spellEnd"/>
      <w:r w:rsidRPr="000A5841">
        <w:rPr>
          <w:color w:val="595959" w:themeColor="text1" w:themeTint="A6"/>
        </w:rPr>
        <w:t xml:space="preserve"> (89) :</w:t>
      </w:r>
    </w:p>
    <w:p w14:paraId="4EAB7A52" w14:textId="77777777" w:rsidR="002236C4" w:rsidRPr="000A5841" w:rsidRDefault="002236C4" w:rsidP="002236C4">
      <w:pPr>
        <w:pStyle w:val="Sous-titre"/>
        <w:ind w:left="1416"/>
        <w:rPr>
          <w:color w:val="595959" w:themeColor="text1" w:themeTint="A6"/>
        </w:rPr>
      </w:pPr>
      <w:r w:rsidRPr="000A5841">
        <w:rPr>
          <w:color w:val="595959" w:themeColor="text1" w:themeTint="A6"/>
        </w:rPr>
        <w:t>Spectacle avec Françoise Galais, mezzo soprane. Le Pendule, chant danse et art graphique.</w:t>
      </w:r>
    </w:p>
    <w:p w14:paraId="2380781A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128C4EE5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1998 – 2002</w:t>
      </w:r>
      <w:r w:rsidRPr="000A5841">
        <w:rPr>
          <w:color w:val="595959" w:themeColor="text1" w:themeTint="A6"/>
        </w:rPr>
        <w:tab/>
        <w:t xml:space="preserve">France, San Francisco, Italie, Belgique, Suède, Rep. </w:t>
      </w:r>
      <w:proofErr w:type="spellStart"/>
      <w:r w:rsidRPr="000A5841">
        <w:rPr>
          <w:color w:val="595959" w:themeColor="text1" w:themeTint="A6"/>
        </w:rPr>
        <w:t>Czech</w:t>
      </w:r>
      <w:proofErr w:type="spellEnd"/>
      <w:r w:rsidRPr="000A5841">
        <w:rPr>
          <w:color w:val="595959" w:themeColor="text1" w:themeTint="A6"/>
        </w:rPr>
        <w:t xml:space="preserve">…. </w:t>
      </w:r>
    </w:p>
    <w:p w14:paraId="2BBB6BAD" w14:textId="77777777" w:rsidR="002236C4" w:rsidRPr="000A5841" w:rsidRDefault="002236C4" w:rsidP="002236C4">
      <w:pPr>
        <w:pStyle w:val="Sous-titre"/>
        <w:ind w:left="1416"/>
        <w:rPr>
          <w:color w:val="595959" w:themeColor="text1" w:themeTint="A6"/>
        </w:rPr>
      </w:pPr>
      <w:r w:rsidRPr="00BD2BB4">
        <w:rPr>
          <w:b/>
          <w:bCs/>
          <w:color w:val="595959" w:themeColor="text1" w:themeTint="A6"/>
        </w:rPr>
        <w:t xml:space="preserve">« Chien Cru » ou « Raw Dog » avec le cirque </w:t>
      </w:r>
      <w:proofErr w:type="spellStart"/>
      <w:r w:rsidRPr="00BD2BB4">
        <w:rPr>
          <w:b/>
          <w:bCs/>
          <w:color w:val="595959" w:themeColor="text1" w:themeTint="A6"/>
        </w:rPr>
        <w:t>Cahin</w:t>
      </w:r>
      <w:proofErr w:type="spellEnd"/>
      <w:r w:rsidRPr="00BD2BB4">
        <w:rPr>
          <w:b/>
          <w:bCs/>
          <w:color w:val="595959" w:themeColor="text1" w:themeTint="A6"/>
        </w:rPr>
        <w:t xml:space="preserve"> </w:t>
      </w:r>
      <w:proofErr w:type="spellStart"/>
      <w:r w:rsidRPr="00BD2BB4">
        <w:rPr>
          <w:b/>
          <w:bCs/>
          <w:color w:val="595959" w:themeColor="text1" w:themeTint="A6"/>
        </w:rPr>
        <w:t>Caha</w:t>
      </w:r>
      <w:proofErr w:type="spellEnd"/>
      <w:r w:rsidRPr="000A5841">
        <w:rPr>
          <w:color w:val="595959" w:themeColor="text1" w:themeTint="A6"/>
        </w:rPr>
        <w:t> : Création et tournée en France et l’étranger Le Pendule, chant et danse.</w:t>
      </w:r>
    </w:p>
    <w:p w14:paraId="7655B05B" w14:textId="77777777" w:rsidR="002236C4" w:rsidRDefault="002236C4" w:rsidP="002236C4">
      <w:pPr>
        <w:pStyle w:val="Sous-titre"/>
        <w:rPr>
          <w:color w:val="595959" w:themeColor="text1" w:themeTint="A6"/>
        </w:rPr>
      </w:pPr>
    </w:p>
    <w:p w14:paraId="42E3E151" w14:textId="505B84E0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 xml:space="preserve">1998 </w:t>
      </w:r>
      <w:r w:rsidRPr="000A5841"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>Cirque d’Hiver, Paris :</w:t>
      </w:r>
    </w:p>
    <w:p w14:paraId="3B47B6F8" w14:textId="77777777" w:rsidR="002236C4" w:rsidRPr="000A5841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« Stockholm » de Jean Louis Aubert</w:t>
      </w:r>
      <w:r w:rsidRPr="000A5841">
        <w:rPr>
          <w:color w:val="595959" w:themeColor="text1" w:themeTint="A6"/>
        </w:rPr>
        <w:t>. 5 concerts avec le Pendule.</w:t>
      </w:r>
    </w:p>
    <w:p w14:paraId="49431A11" w14:textId="77777777" w:rsidR="002236C4" w:rsidRPr="000A5841" w:rsidRDefault="002236C4" w:rsidP="002236C4">
      <w:pPr>
        <w:pStyle w:val="Sous-titre"/>
        <w:ind w:left="1416"/>
        <w:rPr>
          <w:color w:val="595959" w:themeColor="text1" w:themeTint="A6"/>
        </w:rPr>
      </w:pPr>
      <w:r w:rsidRPr="000A5841">
        <w:rPr>
          <w:color w:val="595959" w:themeColor="text1" w:themeTint="A6"/>
        </w:rPr>
        <w:t xml:space="preserve">Hippodrome, Paris : Présentatrice avec </w:t>
      </w:r>
      <w:smartTag w:uri="urn:schemas-microsoft-com:office:smarttags" w:element="PersonName">
        <w:smartTagPr>
          <w:attr w:name="ProductID" w:val="la Soci￩t￩ Emotion.,"/>
        </w:smartTagPr>
        <w:smartTag w:uri="urn:schemas-microsoft-com:office:smarttags" w:element="PersonName">
          <w:smartTagPr>
            <w:attr w:name="ProductID" w:val="la Soci￩t￩"/>
          </w:smartTagPr>
          <w:r w:rsidRPr="000A5841">
            <w:rPr>
              <w:color w:val="595959" w:themeColor="text1" w:themeTint="A6"/>
            </w:rPr>
            <w:t>la Société</w:t>
          </w:r>
        </w:smartTag>
        <w:r w:rsidRPr="000A5841">
          <w:rPr>
            <w:color w:val="595959" w:themeColor="text1" w:themeTint="A6"/>
          </w:rPr>
          <w:t xml:space="preserve"> Emotion.,</w:t>
        </w:r>
      </w:smartTag>
      <w:r w:rsidRPr="000A5841">
        <w:rPr>
          <w:color w:val="595959" w:themeColor="text1" w:themeTint="A6"/>
        </w:rPr>
        <w:t xml:space="preserve"> le Pendule et chant.</w:t>
      </w:r>
    </w:p>
    <w:p w14:paraId="2E4BCD14" w14:textId="77777777" w:rsidR="002236C4" w:rsidRPr="000A5841" w:rsidRDefault="002236C4" w:rsidP="002236C4">
      <w:pPr>
        <w:pStyle w:val="Sous-titre"/>
        <w:ind w:left="1416"/>
        <w:rPr>
          <w:color w:val="595959" w:themeColor="text1" w:themeTint="A6"/>
        </w:rPr>
      </w:pPr>
      <w:r w:rsidRPr="000A5841">
        <w:rPr>
          <w:color w:val="595959" w:themeColor="text1" w:themeTint="A6"/>
        </w:rPr>
        <w:t>Laboratoires d’Aubervilliers, Paris : Spectacle à trois. Le Pendule, chant et danse.</w:t>
      </w:r>
    </w:p>
    <w:p w14:paraId="2D073602" w14:textId="62056774" w:rsidR="002236C4" w:rsidRPr="000A5841" w:rsidRDefault="002236C4" w:rsidP="002236C4">
      <w:pPr>
        <w:pStyle w:val="Sous-titre"/>
        <w:ind w:left="1410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« Limbo Festival »</w:t>
      </w:r>
      <w:r w:rsidRPr="000A5841">
        <w:rPr>
          <w:color w:val="595959" w:themeColor="text1" w:themeTint="A6"/>
        </w:rPr>
        <w:t xml:space="preserve"> </w:t>
      </w:r>
      <w:proofErr w:type="spellStart"/>
      <w:r w:rsidRPr="000A5841">
        <w:rPr>
          <w:color w:val="595959" w:themeColor="text1" w:themeTint="A6"/>
        </w:rPr>
        <w:t>Plasy</w:t>
      </w:r>
      <w:proofErr w:type="spellEnd"/>
      <w:r w:rsidRPr="000A5841">
        <w:rPr>
          <w:color w:val="595959" w:themeColor="text1" w:themeTint="A6"/>
        </w:rPr>
        <w:t xml:space="preserve">, </w:t>
      </w:r>
      <w:proofErr w:type="spellStart"/>
      <w:r w:rsidRPr="000A5841">
        <w:rPr>
          <w:color w:val="595959" w:themeColor="text1" w:themeTint="A6"/>
        </w:rPr>
        <w:t>Republic</w:t>
      </w:r>
      <w:proofErr w:type="spellEnd"/>
      <w:r w:rsidRPr="000A5841">
        <w:rPr>
          <w:color w:val="595959" w:themeColor="text1" w:themeTint="A6"/>
        </w:rPr>
        <w:t xml:space="preserve"> </w:t>
      </w:r>
      <w:proofErr w:type="spellStart"/>
      <w:proofErr w:type="gramStart"/>
      <w:r w:rsidRPr="000A5841">
        <w:rPr>
          <w:color w:val="595959" w:themeColor="text1" w:themeTint="A6"/>
        </w:rPr>
        <w:t>Czech</w:t>
      </w:r>
      <w:proofErr w:type="spellEnd"/>
      <w:r w:rsidRPr="000A5841">
        <w:rPr>
          <w:color w:val="595959" w:themeColor="text1" w:themeTint="A6"/>
        </w:rPr>
        <w:t>:</w:t>
      </w:r>
      <w:proofErr w:type="gramEnd"/>
      <w:r w:rsidRPr="000A5841">
        <w:rPr>
          <w:color w:val="595959" w:themeColor="text1" w:themeTint="A6"/>
        </w:rPr>
        <w:t xml:space="preserve"> Spectacle à deux. Le Pendule, chant et danse.</w:t>
      </w:r>
    </w:p>
    <w:p w14:paraId="08AFB7FB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5831D613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1997</w:t>
      </w:r>
      <w:r w:rsidRPr="00750FA7">
        <w:rPr>
          <w:b/>
          <w:bCs/>
          <w:color w:val="595959" w:themeColor="text1" w:themeTint="A6"/>
        </w:rPr>
        <w:tab/>
      </w:r>
      <w:r w:rsidRPr="000A5841">
        <w:rPr>
          <w:color w:val="595959" w:themeColor="text1" w:themeTint="A6"/>
        </w:rPr>
        <w:tab/>
        <w:t>Cigale, Paris (plus 30 autres villes en France).</w:t>
      </w:r>
    </w:p>
    <w:p w14:paraId="0AEE7218" w14:textId="77777777" w:rsidR="002236C4" w:rsidRPr="000A5841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 xml:space="preserve">« Game Over II » avec </w:t>
      </w:r>
      <w:smartTag w:uri="urn:schemas-microsoft-com:office:smarttags" w:element="PersonName">
        <w:smartTagPr>
          <w:attr w:name="ProductID" w:val="la Cie Archaos."/>
        </w:smartTagPr>
        <w:smartTag w:uri="urn:schemas-microsoft-com:office:smarttags" w:element="PersonName">
          <w:smartTagPr>
            <w:attr w:name="ProductID" w:val="la Cie"/>
          </w:smartTagPr>
          <w:r w:rsidRPr="00750FA7">
            <w:rPr>
              <w:b/>
              <w:bCs/>
              <w:color w:val="595959" w:themeColor="text1" w:themeTint="A6"/>
            </w:rPr>
            <w:t>la Cie</w:t>
          </w:r>
        </w:smartTag>
        <w:r w:rsidRPr="00750FA7">
          <w:rPr>
            <w:b/>
            <w:bCs/>
            <w:color w:val="595959" w:themeColor="text1" w:themeTint="A6"/>
          </w:rPr>
          <w:t xml:space="preserve"> </w:t>
        </w:r>
        <w:proofErr w:type="spellStart"/>
        <w:r w:rsidRPr="00750FA7">
          <w:rPr>
            <w:b/>
            <w:bCs/>
            <w:color w:val="595959" w:themeColor="text1" w:themeTint="A6"/>
          </w:rPr>
          <w:t>Archaos</w:t>
        </w:r>
        <w:proofErr w:type="spellEnd"/>
        <w:r w:rsidRPr="000A5841">
          <w:rPr>
            <w:color w:val="595959" w:themeColor="text1" w:themeTint="A6"/>
          </w:rPr>
          <w:t>.</w:t>
        </w:r>
      </w:smartTag>
      <w:r w:rsidRPr="000A5841">
        <w:rPr>
          <w:color w:val="595959" w:themeColor="text1" w:themeTint="A6"/>
        </w:rPr>
        <w:t xml:space="preserve"> Tournée de trois mois. </w:t>
      </w:r>
    </w:p>
    <w:p w14:paraId="7863E2A3" w14:textId="77777777" w:rsidR="002236C4" w:rsidRDefault="002236C4" w:rsidP="002236C4">
      <w:pPr>
        <w:pStyle w:val="Sous-titre"/>
        <w:rPr>
          <w:color w:val="595959" w:themeColor="text1" w:themeTint="A6"/>
        </w:rPr>
      </w:pPr>
    </w:p>
    <w:p w14:paraId="08FCCA17" w14:textId="2AFA6E9E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1997</w:t>
      </w:r>
      <w:r w:rsidRPr="00750FA7">
        <w:rPr>
          <w:b/>
          <w:bCs/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 w:rsidRPr="000A5841">
        <w:rPr>
          <w:color w:val="595959" w:themeColor="text1" w:themeTint="A6"/>
        </w:rPr>
        <w:t>Centre International de Création Vidéo :</w:t>
      </w:r>
    </w:p>
    <w:p w14:paraId="64E18309" w14:textId="77777777" w:rsidR="002236C4" w:rsidRPr="000A5841" w:rsidRDefault="002236C4" w:rsidP="002236C4">
      <w:pPr>
        <w:pStyle w:val="Sous-titre"/>
        <w:ind w:left="1416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« </w:t>
      </w:r>
      <w:proofErr w:type="spellStart"/>
      <w:r w:rsidRPr="00750FA7">
        <w:rPr>
          <w:b/>
          <w:bCs/>
          <w:color w:val="595959" w:themeColor="text1" w:themeTint="A6"/>
        </w:rPr>
        <w:t>Icarée</w:t>
      </w:r>
      <w:proofErr w:type="spellEnd"/>
      <w:r w:rsidRPr="00750FA7">
        <w:rPr>
          <w:b/>
          <w:bCs/>
          <w:color w:val="595959" w:themeColor="text1" w:themeTint="A6"/>
        </w:rPr>
        <w:t> »</w:t>
      </w:r>
      <w:r w:rsidRPr="000A5841">
        <w:rPr>
          <w:color w:val="595959" w:themeColor="text1" w:themeTint="A6"/>
        </w:rPr>
        <w:t xml:space="preserve"> solo spectacle avec le Pendule, danse claquettes et projections vidéo.</w:t>
      </w:r>
    </w:p>
    <w:p w14:paraId="3A6CD054" w14:textId="77777777" w:rsidR="002236C4" w:rsidRPr="000A5841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0A5841">
        <w:rPr>
          <w:color w:val="595959" w:themeColor="text1" w:themeTint="A6"/>
        </w:rPr>
        <w:t>Leipzig, Allemagne : Spectacle à trois. Le Pendule, chant et danse.</w:t>
      </w:r>
    </w:p>
    <w:p w14:paraId="7B80FB1B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1E2E3DC9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1996 – 1997</w:t>
      </w:r>
      <w:r w:rsidRPr="000A5841">
        <w:rPr>
          <w:color w:val="595959" w:themeColor="text1" w:themeTint="A6"/>
        </w:rPr>
        <w:tab/>
        <w:t>C.N.A.C Châlons en Champagne </w:t>
      </w:r>
    </w:p>
    <w:p w14:paraId="6F050EF9" w14:textId="77777777" w:rsidR="002236C4" w:rsidRPr="00750FA7" w:rsidRDefault="002236C4" w:rsidP="002236C4">
      <w:pPr>
        <w:pStyle w:val="Sous-titre"/>
        <w:ind w:left="708" w:firstLine="708"/>
        <w:rPr>
          <w:b/>
          <w:bCs/>
          <w:color w:val="595959" w:themeColor="text1" w:themeTint="A6"/>
        </w:rPr>
      </w:pPr>
      <w:smartTag w:uri="urn:schemas-microsoft-com:office:smarttags" w:element="PersonName">
        <w:smartTagPr>
          <w:attr w:name="ProductID" w:val="la Villette"/>
        </w:smartTagPr>
        <w:r w:rsidRPr="00750FA7">
          <w:rPr>
            <w:b/>
            <w:bCs/>
            <w:color w:val="595959" w:themeColor="text1" w:themeTint="A6"/>
          </w:rPr>
          <w:t>La Villette</w:t>
        </w:r>
      </w:smartTag>
      <w:r w:rsidRPr="00750FA7">
        <w:rPr>
          <w:b/>
          <w:bCs/>
          <w:color w:val="595959" w:themeColor="text1" w:themeTint="A6"/>
        </w:rPr>
        <w:t>, Grande Halle, Paris </w:t>
      </w:r>
    </w:p>
    <w:p w14:paraId="301C672F" w14:textId="77777777" w:rsidR="002236C4" w:rsidRPr="000A5841" w:rsidRDefault="002236C4" w:rsidP="002236C4">
      <w:pPr>
        <w:pStyle w:val="Sous-titre"/>
        <w:ind w:left="1416"/>
        <w:rPr>
          <w:color w:val="595959" w:themeColor="text1" w:themeTint="A6"/>
        </w:rPr>
      </w:pPr>
      <w:r w:rsidRPr="000A5841">
        <w:rPr>
          <w:color w:val="595959" w:themeColor="text1" w:themeTint="A6"/>
        </w:rPr>
        <w:t xml:space="preserve">Hanoi et Hô Shi Minh City, Viêtnam : </w:t>
      </w:r>
      <w:r w:rsidRPr="00750FA7">
        <w:rPr>
          <w:b/>
          <w:bCs/>
          <w:color w:val="595959" w:themeColor="text1" w:themeTint="A6"/>
        </w:rPr>
        <w:t xml:space="preserve">« Sur l’Air de </w:t>
      </w:r>
      <w:proofErr w:type="spellStart"/>
      <w:r w:rsidRPr="00750FA7">
        <w:rPr>
          <w:b/>
          <w:bCs/>
          <w:color w:val="595959" w:themeColor="text1" w:themeTint="A6"/>
        </w:rPr>
        <w:t>Malbrough</w:t>
      </w:r>
      <w:proofErr w:type="spellEnd"/>
      <w:r w:rsidRPr="00750FA7">
        <w:rPr>
          <w:b/>
          <w:bCs/>
          <w:color w:val="595959" w:themeColor="text1" w:themeTint="A6"/>
        </w:rPr>
        <w:t> »</w:t>
      </w:r>
      <w:r w:rsidRPr="000A5841">
        <w:rPr>
          <w:color w:val="595959" w:themeColor="text1" w:themeTint="A6"/>
        </w:rPr>
        <w:t xml:space="preserve"> spectacle de cirque contemporain. Pendule, chant et danse.</w:t>
      </w:r>
    </w:p>
    <w:p w14:paraId="0FAAED8A" w14:textId="77777777" w:rsidR="002236C4" w:rsidRDefault="002236C4" w:rsidP="002236C4">
      <w:pPr>
        <w:pStyle w:val="Sous-titre"/>
        <w:rPr>
          <w:color w:val="595959" w:themeColor="text1" w:themeTint="A6"/>
        </w:rPr>
      </w:pPr>
    </w:p>
    <w:p w14:paraId="7CF5918A" w14:textId="2B677571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1992</w:t>
      </w:r>
      <w:r w:rsidRPr="000A5841"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 xml:space="preserve">ICA (Institute of </w:t>
      </w:r>
      <w:proofErr w:type="spellStart"/>
      <w:r w:rsidRPr="00750FA7">
        <w:rPr>
          <w:b/>
          <w:bCs/>
          <w:color w:val="595959" w:themeColor="text1" w:themeTint="A6"/>
        </w:rPr>
        <w:t>Contemporary</w:t>
      </w:r>
      <w:proofErr w:type="spellEnd"/>
      <w:r w:rsidRPr="00750FA7">
        <w:rPr>
          <w:b/>
          <w:bCs/>
          <w:color w:val="595959" w:themeColor="text1" w:themeTint="A6"/>
        </w:rPr>
        <w:t xml:space="preserve"> Art),</w:t>
      </w:r>
      <w:r w:rsidRPr="000A5841">
        <w:rPr>
          <w:color w:val="595959" w:themeColor="text1" w:themeTint="A6"/>
        </w:rPr>
        <w:t xml:space="preserve"> Londres :</w:t>
      </w:r>
    </w:p>
    <w:p w14:paraId="73DD4A19" w14:textId="77777777" w:rsidR="002236C4" w:rsidRPr="000A5841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0A5841">
        <w:rPr>
          <w:color w:val="595959" w:themeColor="text1" w:themeTint="A6"/>
        </w:rPr>
        <w:t xml:space="preserve">« Trapèze » solo représentation de trapèze et film </w:t>
      </w:r>
      <w:smartTag w:uri="urn:schemas-microsoft-com:office:smarttags" w:element="metricconverter">
        <w:smartTagPr>
          <w:attr w:name="ProductID" w:val="16 mm"/>
        </w:smartTagPr>
        <w:r w:rsidRPr="000A5841">
          <w:rPr>
            <w:color w:val="595959" w:themeColor="text1" w:themeTint="A6"/>
          </w:rPr>
          <w:t>16 mm</w:t>
        </w:r>
      </w:smartTag>
      <w:r w:rsidRPr="000A5841">
        <w:rPr>
          <w:color w:val="595959" w:themeColor="text1" w:themeTint="A6"/>
        </w:rPr>
        <w:t xml:space="preserve"> </w:t>
      </w:r>
    </w:p>
    <w:p w14:paraId="0B70A1BD" w14:textId="77777777" w:rsidR="002236C4" w:rsidRPr="000A5841" w:rsidRDefault="002236C4" w:rsidP="002236C4">
      <w:pPr>
        <w:pStyle w:val="Sous-titre"/>
        <w:ind w:left="708" w:firstLine="708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« Oracle »</w:t>
      </w:r>
      <w:r w:rsidRPr="000A5841">
        <w:rPr>
          <w:color w:val="595959" w:themeColor="text1" w:themeTint="A6"/>
        </w:rPr>
        <w:t xml:space="preserve"> avec </w:t>
      </w:r>
      <w:smartTag w:uri="urn:schemas-microsoft-com:office:smarttags" w:element="PersonName">
        <w:smartTagPr>
          <w:attr w:name="ProductID" w:val="la Cie Station"/>
        </w:smartTagPr>
        <w:smartTag w:uri="urn:schemas-microsoft-com:office:smarttags" w:element="PersonName">
          <w:smartTagPr>
            <w:attr w:name="ProductID" w:val="la Cie"/>
          </w:smartTagPr>
          <w:r w:rsidRPr="000A5841">
            <w:rPr>
              <w:color w:val="595959" w:themeColor="text1" w:themeTint="A6"/>
            </w:rPr>
            <w:t>la Cie</w:t>
          </w:r>
        </w:smartTag>
        <w:r w:rsidRPr="000A5841">
          <w:rPr>
            <w:color w:val="595959" w:themeColor="text1" w:themeTint="A6"/>
          </w:rPr>
          <w:t xml:space="preserve"> Station</w:t>
        </w:r>
      </w:smartTag>
      <w:r w:rsidRPr="000A5841">
        <w:rPr>
          <w:color w:val="595959" w:themeColor="text1" w:themeTint="A6"/>
        </w:rPr>
        <w:t xml:space="preserve"> House Opéra.</w:t>
      </w:r>
    </w:p>
    <w:p w14:paraId="7AF97E7D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50766F67" w14:textId="77777777" w:rsidR="002236C4" w:rsidRPr="000A5841" w:rsidRDefault="002236C4" w:rsidP="002236C4">
      <w:pPr>
        <w:pStyle w:val="Sous-titre"/>
        <w:rPr>
          <w:color w:val="595959" w:themeColor="text1" w:themeTint="A6"/>
        </w:rPr>
      </w:pPr>
    </w:p>
    <w:p w14:paraId="6A9CB522" w14:textId="77777777" w:rsidR="002236C4" w:rsidRPr="000A5841" w:rsidRDefault="002236C4" w:rsidP="002236C4">
      <w:pPr>
        <w:pStyle w:val="Sous-titre"/>
        <w:rPr>
          <w:b/>
          <w:bCs/>
          <w:color w:val="595959" w:themeColor="text1" w:themeTint="A6"/>
          <w:sz w:val="32"/>
          <w:szCs w:val="32"/>
        </w:rPr>
      </w:pPr>
      <w:r w:rsidRPr="000A5841">
        <w:rPr>
          <w:b/>
          <w:bCs/>
          <w:color w:val="595959" w:themeColor="text1" w:themeTint="A6"/>
          <w:sz w:val="32"/>
          <w:szCs w:val="32"/>
        </w:rPr>
        <w:t>ETUDES PRINCIPALES</w:t>
      </w:r>
    </w:p>
    <w:p w14:paraId="27DB0A74" w14:textId="5DC7DC1B" w:rsidR="002236C4" w:rsidRDefault="002236C4" w:rsidP="002236C4">
      <w:pPr>
        <w:pStyle w:val="Sous-titre"/>
        <w:rPr>
          <w:b/>
          <w:bCs/>
          <w:color w:val="595959" w:themeColor="text1" w:themeTint="A6"/>
          <w:lang w:val="en-GB"/>
        </w:rPr>
      </w:pPr>
    </w:p>
    <w:p w14:paraId="5753E80D" w14:textId="77777777" w:rsidR="00750FA7" w:rsidRPr="00750FA7" w:rsidRDefault="00750FA7" w:rsidP="00750FA7">
      <w:pPr>
        <w:rPr>
          <w:lang w:val="en-GB" w:eastAsia="fr-FR"/>
        </w:rPr>
      </w:pPr>
    </w:p>
    <w:p w14:paraId="0CB74A66" w14:textId="0190B777" w:rsidR="002236C4" w:rsidRPr="000A5841" w:rsidRDefault="002236C4" w:rsidP="002236C4">
      <w:pPr>
        <w:pStyle w:val="Sous-titre"/>
        <w:rPr>
          <w:color w:val="595959" w:themeColor="text1" w:themeTint="A6"/>
        </w:rPr>
      </w:pPr>
      <w:r w:rsidRPr="00750FA7">
        <w:rPr>
          <w:b/>
          <w:bCs/>
          <w:color w:val="595959" w:themeColor="text1" w:themeTint="A6"/>
        </w:rPr>
        <w:t>1994 – 1997</w:t>
      </w:r>
      <w:r w:rsidRPr="000A5841">
        <w:rPr>
          <w:color w:val="595959" w:themeColor="text1" w:themeTint="A6"/>
        </w:rPr>
        <w:tab/>
      </w:r>
      <w:r w:rsidRPr="00750FA7">
        <w:rPr>
          <w:b/>
          <w:bCs/>
          <w:color w:val="595959" w:themeColor="text1" w:themeTint="A6"/>
        </w:rPr>
        <w:t>Centre National des Arts du Cirque</w:t>
      </w:r>
      <w:r w:rsidRPr="000A5841">
        <w:rPr>
          <w:color w:val="595959" w:themeColor="text1" w:themeTint="A6"/>
        </w:rPr>
        <w:t xml:space="preserve"> (Châlons en Champagne, France)</w:t>
      </w:r>
    </w:p>
    <w:p w14:paraId="6EADDC35" w14:textId="77777777" w:rsidR="002236C4" w:rsidRPr="000A5841" w:rsidRDefault="002236C4" w:rsidP="002236C4">
      <w:pPr>
        <w:pStyle w:val="Sous-titre"/>
        <w:ind w:left="1416"/>
        <w:rPr>
          <w:color w:val="595959" w:themeColor="text1" w:themeTint="A6"/>
        </w:rPr>
      </w:pPr>
      <w:r w:rsidRPr="000A5841">
        <w:rPr>
          <w:color w:val="595959" w:themeColor="text1" w:themeTint="A6"/>
        </w:rPr>
        <w:t>Diplômée, spécialisée en Pendule ; structure aérienne créée à l’école, chant et vidéo.</w:t>
      </w:r>
    </w:p>
    <w:p w14:paraId="1EE5BD17" w14:textId="77777777" w:rsidR="002236C4" w:rsidRPr="000A5841" w:rsidRDefault="002236C4" w:rsidP="002236C4">
      <w:pPr>
        <w:pStyle w:val="Sous-titre"/>
        <w:ind w:left="1416"/>
        <w:rPr>
          <w:color w:val="595959" w:themeColor="text1" w:themeTint="A6"/>
        </w:rPr>
      </w:pPr>
      <w:r w:rsidRPr="000A5841">
        <w:rPr>
          <w:color w:val="595959" w:themeColor="text1" w:themeTint="A6"/>
        </w:rPr>
        <w:t xml:space="preserve">J’ai travaillé avec différents intervenants dont François Cervantès, Emmanuel </w:t>
      </w:r>
      <w:proofErr w:type="spellStart"/>
      <w:r w:rsidRPr="000A5841">
        <w:rPr>
          <w:color w:val="595959" w:themeColor="text1" w:themeTint="A6"/>
        </w:rPr>
        <w:t>Cury</w:t>
      </w:r>
      <w:proofErr w:type="spellEnd"/>
      <w:r w:rsidRPr="000A5841">
        <w:rPr>
          <w:color w:val="595959" w:themeColor="text1" w:themeTint="A6"/>
        </w:rPr>
        <w:t xml:space="preserve">, </w:t>
      </w:r>
      <w:smartTag w:uri="urn:schemas-microsoft-com:office:smarttags" w:element="PersonName">
        <w:smartTagPr>
          <w:attr w:name="ProductID" w:val="la Cie Pierre"/>
        </w:smartTagPr>
        <w:smartTag w:uri="urn:schemas-microsoft-com:office:smarttags" w:element="PersonName">
          <w:smartTagPr>
            <w:attr w:name="ProductID" w:val="la Cie"/>
          </w:smartTagPr>
          <w:r w:rsidRPr="000A5841">
            <w:rPr>
              <w:color w:val="595959" w:themeColor="text1" w:themeTint="A6"/>
            </w:rPr>
            <w:t>la Cie</w:t>
          </w:r>
        </w:smartTag>
        <w:r w:rsidRPr="000A5841">
          <w:rPr>
            <w:color w:val="595959" w:themeColor="text1" w:themeTint="A6"/>
          </w:rPr>
          <w:t xml:space="preserve"> Pierre</w:t>
        </w:r>
      </w:smartTag>
      <w:r w:rsidRPr="000A5841">
        <w:rPr>
          <w:color w:val="595959" w:themeColor="text1" w:themeTint="A6"/>
        </w:rPr>
        <w:t xml:space="preserve"> </w:t>
      </w:r>
      <w:proofErr w:type="spellStart"/>
      <w:r w:rsidRPr="000A5841">
        <w:rPr>
          <w:color w:val="595959" w:themeColor="text1" w:themeTint="A6"/>
        </w:rPr>
        <w:t>Doussaint</w:t>
      </w:r>
      <w:proofErr w:type="spellEnd"/>
      <w:r w:rsidRPr="000A5841">
        <w:rPr>
          <w:color w:val="595959" w:themeColor="text1" w:themeTint="A6"/>
        </w:rPr>
        <w:t xml:space="preserve">, Gérard </w:t>
      </w:r>
      <w:proofErr w:type="spellStart"/>
      <w:r w:rsidRPr="000A5841">
        <w:rPr>
          <w:color w:val="595959" w:themeColor="text1" w:themeTint="A6"/>
        </w:rPr>
        <w:t>Fasoli</w:t>
      </w:r>
      <w:proofErr w:type="spellEnd"/>
      <w:r w:rsidRPr="000A5841">
        <w:rPr>
          <w:color w:val="595959" w:themeColor="text1" w:themeTint="A6"/>
        </w:rPr>
        <w:t xml:space="preserve">, </w:t>
      </w:r>
      <w:smartTag w:uri="urn:schemas-microsoft-com:office:smarttags" w:element="PersonName">
        <w:smartTagPr>
          <w:attr w:name="ProductID" w:val="la Cie Mario"/>
        </w:smartTagPr>
        <w:smartTag w:uri="urn:schemas-microsoft-com:office:smarttags" w:element="PersonName">
          <w:smartTagPr>
            <w:attr w:name="ProductID" w:val="la Cie"/>
          </w:smartTagPr>
          <w:r w:rsidRPr="000A5841">
            <w:rPr>
              <w:color w:val="595959" w:themeColor="text1" w:themeTint="A6"/>
            </w:rPr>
            <w:t>la Cie</w:t>
          </w:r>
        </w:smartTag>
        <w:r w:rsidRPr="000A5841">
          <w:rPr>
            <w:color w:val="595959" w:themeColor="text1" w:themeTint="A6"/>
          </w:rPr>
          <w:t xml:space="preserve"> Mario</w:t>
        </w:r>
      </w:smartTag>
      <w:r w:rsidRPr="000A5841">
        <w:rPr>
          <w:color w:val="595959" w:themeColor="text1" w:themeTint="A6"/>
        </w:rPr>
        <w:t xml:space="preserve"> </w:t>
      </w:r>
      <w:proofErr w:type="spellStart"/>
      <w:r w:rsidRPr="000A5841">
        <w:rPr>
          <w:color w:val="595959" w:themeColor="text1" w:themeTint="A6"/>
        </w:rPr>
        <w:t>Gonzalés</w:t>
      </w:r>
      <w:proofErr w:type="spellEnd"/>
      <w:r w:rsidRPr="000A5841">
        <w:rPr>
          <w:color w:val="595959" w:themeColor="text1" w:themeTint="A6"/>
        </w:rPr>
        <w:t xml:space="preserve">, </w:t>
      </w:r>
      <w:proofErr w:type="spellStart"/>
      <w:r w:rsidRPr="000A5841">
        <w:rPr>
          <w:color w:val="595959" w:themeColor="text1" w:themeTint="A6"/>
        </w:rPr>
        <w:t>Gulko</w:t>
      </w:r>
      <w:proofErr w:type="spellEnd"/>
      <w:r w:rsidRPr="000A5841">
        <w:rPr>
          <w:color w:val="595959" w:themeColor="text1" w:themeTint="A6"/>
        </w:rPr>
        <w:t xml:space="preserve">, Salem Hammadi, Pascal Jacob, Francesca Lattuada, Alexandre </w:t>
      </w:r>
      <w:proofErr w:type="spellStart"/>
      <w:r w:rsidRPr="000A5841">
        <w:rPr>
          <w:color w:val="595959" w:themeColor="text1" w:themeTint="A6"/>
        </w:rPr>
        <w:t>del</w:t>
      </w:r>
      <w:proofErr w:type="spellEnd"/>
      <w:r w:rsidRPr="000A5841">
        <w:rPr>
          <w:color w:val="595959" w:themeColor="text1" w:themeTint="A6"/>
        </w:rPr>
        <w:t xml:space="preserve"> </w:t>
      </w:r>
      <w:proofErr w:type="spellStart"/>
      <w:r w:rsidRPr="000A5841">
        <w:rPr>
          <w:color w:val="595959" w:themeColor="text1" w:themeTint="A6"/>
        </w:rPr>
        <w:t>Perugia</w:t>
      </w:r>
      <w:proofErr w:type="spellEnd"/>
      <w:r w:rsidRPr="000A5841">
        <w:rPr>
          <w:color w:val="595959" w:themeColor="text1" w:themeTint="A6"/>
        </w:rPr>
        <w:t xml:space="preserve">, Jean Pierlot, </w:t>
      </w:r>
      <w:proofErr w:type="spellStart"/>
      <w:r w:rsidRPr="000A5841">
        <w:rPr>
          <w:color w:val="595959" w:themeColor="text1" w:themeTint="A6"/>
        </w:rPr>
        <w:t>Akosh</w:t>
      </w:r>
      <w:proofErr w:type="spellEnd"/>
      <w:r w:rsidRPr="000A5841">
        <w:rPr>
          <w:color w:val="595959" w:themeColor="text1" w:themeTint="A6"/>
        </w:rPr>
        <w:t xml:space="preserve">, </w:t>
      </w:r>
      <w:smartTag w:uri="urn:schemas-microsoft-com:office:smarttags" w:element="PersonName">
        <w:smartTagPr>
          <w:attr w:name="ProductID" w:val="la Cie Roc"/>
        </w:smartTagPr>
        <w:smartTag w:uri="urn:schemas-microsoft-com:office:smarttags" w:element="PersonName">
          <w:smartTagPr>
            <w:attr w:name="ProductID" w:val="la Cie"/>
          </w:smartTagPr>
          <w:r w:rsidRPr="000A5841">
            <w:rPr>
              <w:color w:val="595959" w:themeColor="text1" w:themeTint="A6"/>
            </w:rPr>
            <w:t>la Cie</w:t>
          </w:r>
        </w:smartTag>
        <w:r w:rsidRPr="000A5841">
          <w:rPr>
            <w:color w:val="595959" w:themeColor="text1" w:themeTint="A6"/>
          </w:rPr>
          <w:t xml:space="preserve"> Roc</w:t>
        </w:r>
      </w:smartTag>
      <w:r w:rsidRPr="000A5841">
        <w:rPr>
          <w:color w:val="595959" w:themeColor="text1" w:themeTint="A6"/>
        </w:rPr>
        <w:t xml:space="preserve"> in Lichen, </w:t>
      </w:r>
      <w:proofErr w:type="spellStart"/>
      <w:r w:rsidRPr="000A5841">
        <w:rPr>
          <w:color w:val="595959" w:themeColor="text1" w:themeTint="A6"/>
        </w:rPr>
        <w:t>Sandiago</w:t>
      </w:r>
      <w:proofErr w:type="spellEnd"/>
      <w:r w:rsidRPr="000A5841">
        <w:rPr>
          <w:color w:val="595959" w:themeColor="text1" w:themeTint="A6"/>
        </w:rPr>
        <w:t xml:space="preserve"> </w:t>
      </w:r>
      <w:proofErr w:type="spellStart"/>
      <w:r w:rsidRPr="000A5841">
        <w:rPr>
          <w:color w:val="595959" w:themeColor="text1" w:themeTint="A6"/>
        </w:rPr>
        <w:t>Semperé</w:t>
      </w:r>
      <w:proofErr w:type="spellEnd"/>
      <w:r w:rsidRPr="000A5841">
        <w:rPr>
          <w:color w:val="595959" w:themeColor="text1" w:themeTint="A6"/>
        </w:rPr>
        <w:t>, André Simard, Arnaud Thomas et François Verret qui a mis en scène le spectacle de fin d’année</w:t>
      </w:r>
    </w:p>
    <w:p w14:paraId="6E93DB1E" w14:textId="528A2E71" w:rsidR="002236C4" w:rsidRDefault="002236C4" w:rsidP="002236C4">
      <w:pPr>
        <w:pStyle w:val="Sous-titre"/>
        <w:rPr>
          <w:color w:val="595959" w:themeColor="text1" w:themeTint="A6"/>
        </w:rPr>
      </w:pPr>
    </w:p>
    <w:p w14:paraId="1A2478E6" w14:textId="77777777" w:rsidR="00BD2BB4" w:rsidRPr="00BD2BB4" w:rsidRDefault="00BD2BB4" w:rsidP="00BD2BB4">
      <w:pPr>
        <w:rPr>
          <w:lang w:eastAsia="fr-FR"/>
        </w:rPr>
      </w:pPr>
    </w:p>
    <w:p w14:paraId="3949FDD8" w14:textId="5670CADE" w:rsidR="002236C4" w:rsidRPr="000A5841" w:rsidRDefault="002236C4" w:rsidP="002236C4">
      <w:pPr>
        <w:pStyle w:val="Sous-titre"/>
        <w:rPr>
          <w:color w:val="595959" w:themeColor="text1" w:themeTint="A6"/>
          <w:lang w:val="en-GB"/>
        </w:rPr>
      </w:pPr>
      <w:r w:rsidRPr="00750FA7">
        <w:rPr>
          <w:b/>
          <w:bCs/>
          <w:color w:val="595959" w:themeColor="text1" w:themeTint="A6"/>
        </w:rPr>
        <w:t xml:space="preserve"> </w:t>
      </w:r>
      <w:r w:rsidRPr="00750FA7">
        <w:rPr>
          <w:b/>
          <w:bCs/>
          <w:color w:val="595959" w:themeColor="text1" w:themeTint="A6"/>
          <w:lang w:val="en-GB"/>
        </w:rPr>
        <w:t>1989 – 1992</w:t>
      </w:r>
      <w:r w:rsidRPr="000A5841">
        <w:rPr>
          <w:color w:val="595959" w:themeColor="text1" w:themeTint="A6"/>
          <w:lang w:val="en-GB"/>
        </w:rPr>
        <w:t xml:space="preserve"> </w:t>
      </w:r>
      <w:r w:rsidRPr="000A5841">
        <w:rPr>
          <w:color w:val="595959" w:themeColor="text1" w:themeTint="A6"/>
          <w:lang w:val="en-GB"/>
        </w:rPr>
        <w:tab/>
      </w:r>
      <w:r w:rsidRPr="00750FA7">
        <w:rPr>
          <w:b/>
          <w:bCs/>
          <w:color w:val="595959" w:themeColor="text1" w:themeTint="A6"/>
          <w:lang w:val="en-GB"/>
        </w:rPr>
        <w:t>Chelsea School of Art</w:t>
      </w:r>
      <w:r w:rsidRPr="000A5841">
        <w:rPr>
          <w:color w:val="595959" w:themeColor="text1" w:themeTint="A6"/>
          <w:lang w:val="en-GB"/>
        </w:rPr>
        <w:t xml:space="preserve"> (</w:t>
      </w:r>
      <w:proofErr w:type="spellStart"/>
      <w:r w:rsidRPr="000A5841">
        <w:rPr>
          <w:color w:val="595959" w:themeColor="text1" w:themeTint="A6"/>
          <w:lang w:val="en-GB"/>
        </w:rPr>
        <w:t>Londres</w:t>
      </w:r>
      <w:proofErr w:type="spellEnd"/>
      <w:r w:rsidR="00696157">
        <w:rPr>
          <w:color w:val="595959" w:themeColor="text1" w:themeTint="A6"/>
          <w:lang w:val="en-GB"/>
        </w:rPr>
        <w:t xml:space="preserve">, </w:t>
      </w:r>
      <w:proofErr w:type="spellStart"/>
      <w:r w:rsidR="00696157">
        <w:rPr>
          <w:color w:val="595959" w:themeColor="text1" w:themeTint="A6"/>
          <w:lang w:val="en-GB"/>
        </w:rPr>
        <w:t>Royaume</w:t>
      </w:r>
      <w:proofErr w:type="spellEnd"/>
      <w:r w:rsidR="00696157">
        <w:rPr>
          <w:color w:val="595959" w:themeColor="text1" w:themeTint="A6"/>
          <w:lang w:val="en-GB"/>
        </w:rPr>
        <w:t xml:space="preserve"> Uni</w:t>
      </w:r>
      <w:r w:rsidRPr="000A5841">
        <w:rPr>
          <w:color w:val="595959" w:themeColor="text1" w:themeTint="A6"/>
          <w:lang w:val="en-GB"/>
        </w:rPr>
        <w:t>)</w:t>
      </w:r>
    </w:p>
    <w:p w14:paraId="669C0954" w14:textId="77777777" w:rsidR="002236C4" w:rsidRPr="000A5841" w:rsidRDefault="002236C4" w:rsidP="002236C4">
      <w:pPr>
        <w:pStyle w:val="Sous-titre"/>
        <w:ind w:left="1416"/>
        <w:rPr>
          <w:color w:val="595959" w:themeColor="text1" w:themeTint="A6"/>
        </w:rPr>
      </w:pPr>
      <w:r w:rsidRPr="000A5841">
        <w:rPr>
          <w:color w:val="595959" w:themeColor="text1" w:themeTint="A6"/>
        </w:rPr>
        <w:t>Licence avec mention en Arts Plastiques, spécialisée en sculpture, option en vidéo, musique expérimentale et installation vivante.</w:t>
      </w:r>
    </w:p>
    <w:p w14:paraId="3F2B39B8" w14:textId="6546C5D5" w:rsidR="00C63ED1" w:rsidRPr="002236C4" w:rsidRDefault="00C63ED1" w:rsidP="002236C4">
      <w:pPr>
        <w:pStyle w:val="Sous-titre"/>
        <w:rPr>
          <w:color w:val="595959" w:themeColor="text1" w:themeTint="A6"/>
        </w:rPr>
      </w:pPr>
    </w:p>
    <w:sectPr w:rsidR="00C63ED1" w:rsidRPr="002236C4" w:rsidSect="000A5841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C4"/>
    <w:rsid w:val="002236C4"/>
    <w:rsid w:val="00696157"/>
    <w:rsid w:val="00750FA7"/>
    <w:rsid w:val="00BD2BB4"/>
    <w:rsid w:val="00C6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E63F22"/>
  <w15:chartTrackingRefBased/>
  <w15:docId w15:val="{3055FE15-570B-470E-BF53-637566F2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2236C4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rsid w:val="002236C4"/>
    <w:rPr>
      <w:rFonts w:eastAsiaTheme="minorEastAsia"/>
      <w:color w:val="5A5A5A" w:themeColor="text1" w:themeTint="A5"/>
      <w:spacing w:val="15"/>
      <w:lang w:eastAsia="fr-FR"/>
    </w:rPr>
  </w:style>
  <w:style w:type="character" w:styleId="Lienhypertexte">
    <w:name w:val="Hyperlink"/>
    <w:rsid w:val="00223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et-andrea.com" TargetMode="External"/><Relationship Id="rId5" Type="http://schemas.openxmlformats.org/officeDocument/2006/relationships/hyperlink" Target="mailto:la@linet-andre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892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Linet ANDREA</dc:creator>
  <cp:keywords/>
  <dc:description/>
  <cp:lastModifiedBy>Linet ANDREA</cp:lastModifiedBy>
  <cp:revision>2</cp:revision>
  <dcterms:created xsi:type="dcterms:W3CDTF">2021-06-14T15:20:00Z</dcterms:created>
  <dcterms:modified xsi:type="dcterms:W3CDTF">2021-06-14T16:01:00Z</dcterms:modified>
</cp:coreProperties>
</file>